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3B08" w:rsidRPr="0073274B" w:rsidRDefault="00373B08" w:rsidP="00373B08">
      <w:pPr>
        <w:pStyle w:val="Ttulo5"/>
        <w:jc w:val="both"/>
        <w:rPr>
          <w:rFonts w:ascii="Arial Narrow" w:hAnsi="Arial Narrow"/>
          <w:sz w:val="22"/>
          <w:szCs w:val="22"/>
        </w:rPr>
      </w:pPr>
      <w:r w:rsidRPr="0073274B">
        <w:rPr>
          <w:rFonts w:ascii="Arial Narrow" w:hAnsi="Arial Narrow"/>
          <w:sz w:val="22"/>
          <w:szCs w:val="22"/>
        </w:rPr>
        <w:t>TERMO Nº</w:t>
      </w:r>
      <w:r w:rsidR="00D26847" w:rsidRPr="0073274B">
        <w:rPr>
          <w:rFonts w:ascii="Arial Narrow" w:hAnsi="Arial Narrow"/>
          <w:sz w:val="22"/>
          <w:szCs w:val="22"/>
        </w:rPr>
        <w:t xml:space="preserve"> </w:t>
      </w:r>
      <w:r w:rsidR="00B209C5">
        <w:rPr>
          <w:rFonts w:ascii="Arial Narrow" w:hAnsi="Arial Narrow"/>
          <w:sz w:val="22"/>
          <w:szCs w:val="22"/>
        </w:rPr>
        <w:t>14</w:t>
      </w:r>
      <w:r w:rsidR="00060D16">
        <w:rPr>
          <w:rFonts w:ascii="Arial Narrow" w:hAnsi="Arial Narrow"/>
          <w:sz w:val="22"/>
          <w:szCs w:val="22"/>
        </w:rPr>
        <w:t>4</w:t>
      </w:r>
      <w:r w:rsidR="00E73BED" w:rsidRPr="0073274B">
        <w:rPr>
          <w:rFonts w:ascii="Arial Narrow" w:hAnsi="Arial Narrow"/>
          <w:sz w:val="22"/>
          <w:szCs w:val="22"/>
        </w:rPr>
        <w:t>/20</w:t>
      </w:r>
      <w:r w:rsidR="00AC77F3" w:rsidRPr="0073274B">
        <w:rPr>
          <w:rFonts w:ascii="Arial Narrow" w:hAnsi="Arial Narrow"/>
          <w:sz w:val="22"/>
          <w:szCs w:val="22"/>
        </w:rPr>
        <w:t>2</w:t>
      </w:r>
      <w:r w:rsidR="00426956">
        <w:rPr>
          <w:rFonts w:ascii="Arial Narrow" w:hAnsi="Arial Narrow"/>
          <w:sz w:val="22"/>
          <w:szCs w:val="22"/>
        </w:rPr>
        <w:t>5</w:t>
      </w:r>
      <w:r w:rsidR="00BF4C82" w:rsidRPr="0073274B">
        <w:rPr>
          <w:rFonts w:ascii="Arial Narrow" w:hAnsi="Arial Narrow"/>
          <w:sz w:val="22"/>
          <w:szCs w:val="22"/>
        </w:rPr>
        <w:t xml:space="preserve">                                                                                          </w:t>
      </w:r>
      <w:r w:rsidR="00D456BB" w:rsidRPr="0073274B">
        <w:rPr>
          <w:rFonts w:ascii="Arial Narrow" w:hAnsi="Arial Narrow"/>
          <w:sz w:val="22"/>
          <w:szCs w:val="22"/>
        </w:rPr>
        <w:t xml:space="preserve">               </w:t>
      </w:r>
      <w:r w:rsidR="004B6BE0" w:rsidRPr="0073274B">
        <w:rPr>
          <w:rFonts w:ascii="Arial Narrow" w:hAnsi="Arial Narrow"/>
          <w:sz w:val="22"/>
          <w:szCs w:val="22"/>
        </w:rPr>
        <w:t xml:space="preserve">  </w:t>
      </w:r>
      <w:r w:rsidR="00D456BB" w:rsidRPr="0073274B">
        <w:rPr>
          <w:rFonts w:ascii="Arial Narrow" w:hAnsi="Arial Narrow"/>
          <w:sz w:val="22"/>
          <w:szCs w:val="22"/>
        </w:rPr>
        <w:t xml:space="preserve">  </w:t>
      </w:r>
    </w:p>
    <w:p w:rsidR="00373B08" w:rsidRDefault="00373B08" w:rsidP="00373B08">
      <w:pPr>
        <w:jc w:val="both"/>
        <w:rPr>
          <w:rFonts w:ascii="Arial Narrow" w:hAnsi="Arial Narrow"/>
          <w:sz w:val="22"/>
          <w:szCs w:val="22"/>
        </w:rPr>
      </w:pPr>
    </w:p>
    <w:p w:rsidR="009D1315" w:rsidRPr="0073274B" w:rsidRDefault="009D1315" w:rsidP="00373B08">
      <w:pPr>
        <w:jc w:val="both"/>
        <w:rPr>
          <w:rFonts w:ascii="Arial Narrow" w:hAnsi="Arial Narrow"/>
          <w:sz w:val="22"/>
          <w:szCs w:val="22"/>
        </w:rPr>
      </w:pPr>
    </w:p>
    <w:p w:rsidR="00EE7803" w:rsidRPr="00EE7803" w:rsidRDefault="00EE7803" w:rsidP="00EE7803">
      <w:pPr>
        <w:suppressAutoHyphens/>
        <w:jc w:val="both"/>
        <w:rPr>
          <w:rFonts w:ascii="Arial Narrow" w:hAnsi="Arial Narrow" w:cs="Arial"/>
          <w:sz w:val="22"/>
          <w:szCs w:val="22"/>
          <w:lang w:eastAsia="ar-SA"/>
        </w:rPr>
      </w:pPr>
      <w:r w:rsidRPr="00786E68">
        <w:rPr>
          <w:rFonts w:ascii="Arial Narrow" w:hAnsi="Arial Narrow"/>
          <w:sz w:val="22"/>
          <w:szCs w:val="22"/>
          <w:lang w:eastAsia="ar-SA"/>
        </w:rPr>
        <w:t xml:space="preserve">A PREFEITURA MUNICIPAL DE BURI, com sede Rua Coronel Licínio nº 98 Centro Buri SP , inscrita no CNPJ/MF sob o nº 46.634.382/0001-06, neste ato representada pelo Prefeito Municipal Germano Almeida </w:t>
      </w:r>
      <w:proofErr w:type="spellStart"/>
      <w:r w:rsidRPr="00786E68">
        <w:rPr>
          <w:rFonts w:ascii="Arial Narrow" w:hAnsi="Arial Narrow"/>
          <w:sz w:val="22"/>
          <w:szCs w:val="22"/>
          <w:lang w:eastAsia="ar-SA"/>
        </w:rPr>
        <w:t>Peschel</w:t>
      </w:r>
      <w:proofErr w:type="spellEnd"/>
      <w:r w:rsidRPr="00EE7803">
        <w:rPr>
          <w:rFonts w:ascii="Arial Narrow" w:hAnsi="Arial Narrow" w:cs="Arial"/>
          <w:sz w:val="22"/>
          <w:szCs w:val="22"/>
          <w:lang w:eastAsia="ar-SA"/>
        </w:rPr>
        <w:t>, doravante denominado CONTRATANTE, e a</w:t>
      </w:r>
      <w:r>
        <w:rPr>
          <w:rFonts w:ascii="Arial Narrow" w:hAnsi="Arial Narrow" w:cs="Arial"/>
          <w:sz w:val="22"/>
          <w:szCs w:val="22"/>
          <w:lang w:eastAsia="ar-SA"/>
        </w:rPr>
        <w:t xml:space="preserve"> empresa </w:t>
      </w:r>
      <w:r w:rsidR="00060D16">
        <w:rPr>
          <w:rFonts w:ascii="Arial Narrow" w:hAnsi="Arial Narrow" w:cs="Arial"/>
          <w:b/>
          <w:sz w:val="22"/>
          <w:szCs w:val="22"/>
          <w:lang w:eastAsia="ar-SA"/>
        </w:rPr>
        <w:t>COLETEC LTDA</w:t>
      </w:r>
      <w:r w:rsidR="002A1EEF" w:rsidRPr="007955FE">
        <w:rPr>
          <w:rFonts w:ascii="Arial Narrow" w:hAnsi="Arial Narrow" w:cs="Courier New"/>
          <w:sz w:val="22"/>
          <w:szCs w:val="22"/>
        </w:rPr>
        <w:t xml:space="preserve"> inscrita no CNPJ-MF sob o nº </w:t>
      </w:r>
      <w:r w:rsidR="00060D16">
        <w:rPr>
          <w:rFonts w:ascii="Arial Narrow" w:hAnsi="Arial Narrow" w:cs="Courier New"/>
          <w:sz w:val="22"/>
          <w:szCs w:val="22"/>
        </w:rPr>
        <w:t>56.072.541/0001-80</w:t>
      </w:r>
      <w:r w:rsidR="002A1EEF" w:rsidRPr="007955FE">
        <w:rPr>
          <w:rFonts w:ascii="Arial Narrow" w:hAnsi="Arial Narrow" w:cs="Courier New"/>
          <w:sz w:val="22"/>
          <w:szCs w:val="22"/>
        </w:rPr>
        <w:t xml:space="preserve"> com endereço na </w:t>
      </w:r>
      <w:r w:rsidR="00060D16">
        <w:rPr>
          <w:rFonts w:ascii="Arial Narrow" w:hAnsi="Arial Narrow" w:cs="Courier New"/>
          <w:sz w:val="22"/>
          <w:szCs w:val="22"/>
        </w:rPr>
        <w:t>Avenida Candido de Abreu</w:t>
      </w:r>
      <w:r w:rsidR="001C787A" w:rsidRPr="001C787A">
        <w:rPr>
          <w:rFonts w:ascii="Arial Narrow" w:hAnsi="Arial Narrow" w:cs="Courier New"/>
          <w:sz w:val="22"/>
          <w:szCs w:val="22"/>
        </w:rPr>
        <w:t xml:space="preserve">, Nº </w:t>
      </w:r>
      <w:r w:rsidR="00060D16">
        <w:rPr>
          <w:rFonts w:ascii="Arial Narrow" w:hAnsi="Arial Narrow" w:cs="Courier New"/>
          <w:sz w:val="22"/>
          <w:szCs w:val="22"/>
        </w:rPr>
        <w:t>SN</w:t>
      </w:r>
      <w:r w:rsidR="002A1EEF" w:rsidRPr="007955FE">
        <w:rPr>
          <w:rFonts w:ascii="Arial Narrow" w:hAnsi="Arial Narrow" w:cs="Courier New"/>
          <w:sz w:val="22"/>
          <w:szCs w:val="22"/>
        </w:rPr>
        <w:t xml:space="preserve">, </w:t>
      </w:r>
      <w:r w:rsidR="00426956">
        <w:rPr>
          <w:rFonts w:ascii="Arial Narrow" w:hAnsi="Arial Narrow" w:cs="Courier New"/>
          <w:sz w:val="22"/>
          <w:szCs w:val="22"/>
        </w:rPr>
        <w:t xml:space="preserve">BAIRRO </w:t>
      </w:r>
      <w:r w:rsidR="00060D16">
        <w:rPr>
          <w:rFonts w:ascii="Arial Narrow" w:hAnsi="Arial Narrow" w:cs="Courier New"/>
          <w:sz w:val="22"/>
          <w:szCs w:val="22"/>
        </w:rPr>
        <w:t xml:space="preserve">Centro Cívico </w:t>
      </w:r>
      <w:r w:rsidR="002A1EEF" w:rsidRPr="007955FE">
        <w:rPr>
          <w:rFonts w:ascii="Arial Narrow" w:hAnsi="Arial Narrow" w:cs="Courier New"/>
          <w:sz w:val="22"/>
          <w:szCs w:val="22"/>
        </w:rPr>
        <w:t xml:space="preserve">na cidade de </w:t>
      </w:r>
      <w:r w:rsidR="00060D16">
        <w:rPr>
          <w:rFonts w:ascii="Arial Narrow" w:hAnsi="Arial Narrow" w:cs="Courier New"/>
          <w:sz w:val="22"/>
          <w:szCs w:val="22"/>
        </w:rPr>
        <w:t>Curitiba-PR</w:t>
      </w:r>
      <w:r w:rsidR="002A1EEF" w:rsidRPr="007955FE">
        <w:rPr>
          <w:rFonts w:ascii="Arial Narrow" w:hAnsi="Arial Narrow" w:cs="Courier New"/>
          <w:sz w:val="22"/>
          <w:szCs w:val="22"/>
        </w:rPr>
        <w:t xml:space="preserve">, doravante denominada Contratada, representado neste ato e configurando como preposto </w:t>
      </w:r>
      <w:r w:rsidR="00060D16">
        <w:rPr>
          <w:rFonts w:ascii="Arial Narrow" w:hAnsi="Arial Narrow" w:cs="Courier New"/>
          <w:sz w:val="22"/>
          <w:szCs w:val="22"/>
        </w:rPr>
        <w:t>a</w:t>
      </w:r>
      <w:r w:rsidR="002A1EEF" w:rsidRPr="007955FE">
        <w:rPr>
          <w:rFonts w:ascii="Arial Narrow" w:hAnsi="Arial Narrow" w:cs="Courier New"/>
          <w:sz w:val="22"/>
          <w:szCs w:val="22"/>
        </w:rPr>
        <w:t xml:space="preserve"> senhor</w:t>
      </w:r>
      <w:r w:rsidR="00060D16">
        <w:rPr>
          <w:rFonts w:ascii="Arial Narrow" w:hAnsi="Arial Narrow" w:cs="Courier New"/>
          <w:sz w:val="22"/>
          <w:szCs w:val="22"/>
        </w:rPr>
        <w:t>a</w:t>
      </w:r>
      <w:r w:rsidR="00B209C5">
        <w:rPr>
          <w:rFonts w:ascii="Arial Narrow" w:hAnsi="Arial Narrow" w:cs="Courier New"/>
          <w:sz w:val="22"/>
          <w:szCs w:val="22"/>
        </w:rPr>
        <w:t xml:space="preserve"> </w:t>
      </w:r>
      <w:r w:rsidR="00060D16">
        <w:rPr>
          <w:rFonts w:ascii="Arial Narrow" w:hAnsi="Arial Narrow" w:cs="Courier New"/>
          <w:sz w:val="22"/>
          <w:szCs w:val="22"/>
        </w:rPr>
        <w:t>ALANA LOPES DA SILVA</w:t>
      </w:r>
      <w:r w:rsidR="002A1EEF" w:rsidRPr="007955FE">
        <w:rPr>
          <w:rFonts w:ascii="Arial Narrow" w:hAnsi="Arial Narrow" w:cs="Courier New"/>
          <w:sz w:val="22"/>
          <w:szCs w:val="22"/>
        </w:rPr>
        <w:t xml:space="preserve">, portadora da carteira de identidade nº </w:t>
      </w:r>
      <w:r w:rsidR="00060D16">
        <w:rPr>
          <w:rFonts w:ascii="Arial Narrow" w:hAnsi="Arial Narrow" w:cs="Courier New"/>
          <w:sz w:val="22"/>
          <w:szCs w:val="22"/>
        </w:rPr>
        <w:t>14.186.428-9,</w:t>
      </w:r>
      <w:r w:rsidR="002A1EEF" w:rsidRPr="007955FE">
        <w:rPr>
          <w:rFonts w:ascii="Arial Narrow" w:hAnsi="Arial Narrow" w:cs="Courier New"/>
          <w:sz w:val="22"/>
          <w:szCs w:val="22"/>
        </w:rPr>
        <w:t xml:space="preserve"> CPF nº </w:t>
      </w:r>
      <w:r w:rsidR="00060D16">
        <w:rPr>
          <w:rFonts w:ascii="Arial Narrow" w:hAnsi="Arial Narrow" w:cs="Courier New"/>
          <w:sz w:val="22"/>
          <w:szCs w:val="22"/>
        </w:rPr>
        <w:t>111.805.659-08</w:t>
      </w:r>
      <w:r w:rsidRPr="00EE7803">
        <w:rPr>
          <w:rFonts w:ascii="Arial Narrow" w:hAnsi="Arial Narrow" w:cs="Arial"/>
          <w:sz w:val="22"/>
          <w:szCs w:val="22"/>
          <w:lang w:eastAsia="ar-SA"/>
        </w:rPr>
        <w:t xml:space="preserve">, conforme procuração apresentada nos autos, tendo em vista o que consta no Processo nº </w:t>
      </w:r>
      <w:r w:rsidR="00B209C5">
        <w:rPr>
          <w:rFonts w:ascii="Arial Narrow" w:hAnsi="Arial Narrow" w:cs="Arial"/>
          <w:sz w:val="22"/>
          <w:szCs w:val="22"/>
          <w:lang w:eastAsia="ar-SA"/>
        </w:rPr>
        <w:t>5274/2025</w:t>
      </w:r>
      <w:r w:rsidRPr="00EE7803">
        <w:rPr>
          <w:rFonts w:ascii="Arial Narrow" w:hAnsi="Arial Narrow" w:cs="Arial"/>
          <w:sz w:val="22"/>
          <w:szCs w:val="22"/>
          <w:lang w:eastAsia="ar-SA"/>
        </w:rPr>
        <w:t xml:space="preserve"> e em observância às disposições da Lei nº 14.133/2021, resolvem celebrar o presente Termo de Contrato, decorrente do Pregão Eletrônico nº </w:t>
      </w:r>
      <w:r w:rsidR="00380A25">
        <w:rPr>
          <w:rFonts w:ascii="Arial Narrow" w:hAnsi="Arial Narrow" w:cs="Arial"/>
          <w:sz w:val="22"/>
          <w:szCs w:val="22"/>
          <w:lang w:eastAsia="ar-SA"/>
        </w:rPr>
        <w:t>23</w:t>
      </w:r>
      <w:r w:rsidR="00D76DDD">
        <w:rPr>
          <w:rFonts w:ascii="Arial Narrow" w:hAnsi="Arial Narrow" w:cs="Arial"/>
          <w:sz w:val="22"/>
          <w:szCs w:val="22"/>
          <w:lang w:eastAsia="ar-SA"/>
        </w:rPr>
        <w:t>/2025</w:t>
      </w:r>
      <w:r w:rsidRPr="00EE7803">
        <w:rPr>
          <w:rFonts w:ascii="Arial Narrow" w:hAnsi="Arial Narrow" w:cs="Arial"/>
          <w:sz w:val="22"/>
          <w:szCs w:val="22"/>
          <w:lang w:eastAsia="ar-SA"/>
        </w:rPr>
        <w:t>, mediante as cláusulas e condições a seguir enunciadas.</w:t>
      </w:r>
    </w:p>
    <w:p w:rsidR="00EE7803" w:rsidRPr="00EE7803" w:rsidRDefault="00EE7803" w:rsidP="00EE7803">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PRIMEIRA – OBJETO (art. 92, I e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1.1. O objeto do presente instrumento é a </w:t>
      </w:r>
      <w:r w:rsidR="00380A25">
        <w:rPr>
          <w:rFonts w:ascii="Arial Narrow" w:hAnsi="Arial Narrow" w:cs="Arial"/>
          <w:sz w:val="22"/>
          <w:szCs w:val="22"/>
          <w:lang w:eastAsia="ar-SA"/>
        </w:rPr>
        <w:t xml:space="preserve">contratação de empresa especializada para </w:t>
      </w:r>
      <w:r w:rsidR="00B209C5">
        <w:rPr>
          <w:rFonts w:ascii="Arial Narrow" w:hAnsi="Arial Narrow" w:cs="Arial"/>
          <w:sz w:val="22"/>
          <w:szCs w:val="22"/>
          <w:lang w:eastAsia="ar-SA"/>
        </w:rPr>
        <w:t>o fornecimento de uniformes, fardamentos e acessórios para a Secretaria Municipal de Defesa Social, para atender ao convênio firmado com a Secretaria de Segurança Pública do Estado de São Paulo – convênio nº GSSP/ATP-71/2025 – Demanda SP Sem Papel nº 085485</w:t>
      </w:r>
      <w:r w:rsidR="00565469">
        <w:rPr>
          <w:rFonts w:ascii="Arial Narrow" w:hAnsi="Arial Narrow" w:cs="Arial"/>
          <w:sz w:val="22"/>
          <w:szCs w:val="22"/>
          <w:lang w:eastAsia="ar-SA"/>
        </w:rPr>
        <w:t>,</w:t>
      </w:r>
      <w:r w:rsidR="00D76DDD">
        <w:rPr>
          <w:rFonts w:ascii="Arial Narrow" w:hAnsi="Arial Narrow" w:cs="Arial"/>
          <w:sz w:val="22"/>
          <w:szCs w:val="22"/>
          <w:lang w:eastAsia="ar-SA"/>
        </w:rPr>
        <w:t xml:space="preserve"> em atendimento a Prefeitura Municipal de Buri</w:t>
      </w:r>
      <w:r w:rsidRPr="001C787A">
        <w:rPr>
          <w:rFonts w:ascii="Arial Narrow" w:hAnsi="Arial Narrow"/>
          <w:sz w:val="22"/>
          <w:szCs w:val="22"/>
          <w:lang w:eastAsia="ar-SA"/>
        </w:rPr>
        <w:t xml:space="preserve"> SP</w:t>
      </w:r>
      <w:r w:rsidRPr="001C787A">
        <w:rPr>
          <w:rFonts w:ascii="Arial Narrow" w:hAnsi="Arial Narrow" w:cs="Arial"/>
          <w:sz w:val="22"/>
          <w:szCs w:val="22"/>
          <w:lang w:eastAsia="ar-SA"/>
        </w:rPr>
        <w:t>, nas condições estabelecidas no Termo de Referência.</w:t>
      </w:r>
    </w:p>
    <w:p w:rsidR="001C787A" w:rsidRDefault="001C787A" w:rsidP="001C787A">
      <w:pPr>
        <w:suppressAutoHyphens/>
        <w:jc w:val="both"/>
        <w:rPr>
          <w:rFonts w:ascii="Arial Narrow" w:hAnsi="Arial Narrow" w:cs="Arial"/>
          <w:sz w:val="22"/>
          <w:szCs w:val="22"/>
          <w:lang w:eastAsia="ar-SA"/>
        </w:rPr>
      </w:pPr>
    </w:p>
    <w:p w:rsid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 Objeto da contratação:</w:t>
      </w:r>
    </w:p>
    <w:p w:rsidR="001C787A" w:rsidRPr="001C787A" w:rsidRDefault="00060D16" w:rsidP="001C787A">
      <w:pPr>
        <w:suppressAutoHyphens/>
        <w:jc w:val="both"/>
        <w:rPr>
          <w:rFonts w:ascii="Arial Narrow" w:hAnsi="Arial Narrow" w:cs="Arial"/>
          <w:sz w:val="22"/>
          <w:szCs w:val="22"/>
          <w:lang w:eastAsia="ar-SA"/>
        </w:rPr>
      </w:pPr>
      <w:r>
        <w:rPr>
          <w:rFonts w:ascii="Arial Narrow" w:hAnsi="Arial Narrow" w:cs="Arial"/>
          <w:noProof/>
          <w:sz w:val="22"/>
          <w:szCs w:val="22"/>
        </w:rPr>
        <w:drawing>
          <wp:inline distT="0" distB="0" distL="0" distR="0">
            <wp:extent cx="5400040" cy="878840"/>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LETEC.png"/>
                    <pic:cNvPicPr/>
                  </pic:nvPicPr>
                  <pic:blipFill>
                    <a:blip r:embed="rId8">
                      <a:extLst>
                        <a:ext uri="{28A0092B-C50C-407E-A947-70E740481C1C}">
                          <a14:useLocalDpi xmlns:a14="http://schemas.microsoft.com/office/drawing/2010/main" val="0"/>
                        </a:ext>
                      </a:extLst>
                    </a:blip>
                    <a:stretch>
                      <a:fillRect/>
                    </a:stretch>
                  </pic:blipFill>
                  <pic:spPr>
                    <a:xfrm>
                      <a:off x="0" y="0"/>
                      <a:ext cx="5400040" cy="878840"/>
                    </a:xfrm>
                    <a:prstGeom prst="rect">
                      <a:avLst/>
                    </a:prstGeom>
                  </pic:spPr>
                </pic:pic>
              </a:graphicData>
            </a:graphic>
          </wp:inline>
        </w:drawing>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 São anexos a este instrumento e vinculam esta contratação, independentemente de transcrição: O Termo de Referência que embasou a contratação, o Edital da licitação; a Proposta do Contratado; e Eventuais anexos dos documentos supracitados.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SEGUNDA – VIGÊNCIA E PRORROGAÇÃO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 xml:space="preserve">2.1. O prazo de vigência da contratação é de 12 (doze) meses contados do(a) </w:t>
      </w:r>
      <w:r w:rsidR="00B209C5">
        <w:rPr>
          <w:rFonts w:ascii="Arial Narrow" w:hAnsi="Arial Narrow"/>
          <w:sz w:val="22"/>
          <w:szCs w:val="22"/>
          <w:lang w:eastAsia="ar-SA"/>
        </w:rPr>
        <w:t>15/08</w:t>
      </w:r>
      <w:r w:rsidR="00426956">
        <w:rPr>
          <w:rFonts w:ascii="Arial Narrow" w:hAnsi="Arial Narrow"/>
          <w:sz w:val="22"/>
          <w:szCs w:val="22"/>
          <w:lang w:eastAsia="ar-SA"/>
        </w:rPr>
        <w:t>/2025</w:t>
      </w:r>
      <w:r w:rsidRPr="001C787A">
        <w:rPr>
          <w:rFonts w:ascii="Arial Narrow" w:hAnsi="Arial Narrow"/>
          <w:sz w:val="22"/>
          <w:szCs w:val="22"/>
          <w:lang w:eastAsia="ar-SA"/>
        </w:rPr>
        <w:t>, podendo ser prorrogado na forma dos artigos 106 e 107 da Lei n° 14.133/2021.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TERCEIRA – MODELOS DE EXECUÇÃO E GESTÃO CONTRATUAIS (art. 92, IV, VII e XVIII)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3.1. O regime de execução contratual, o modelo de gestão, assim como os prazos e condições de conclusão, entrega, observação e recebimento definitivo constam no Termo de Referência, anexo a este Contrato e Decreto Municipal nº 22/2023.</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 xml:space="preserve">CLÁUSULA QUARTA - SUBCONTRATAÇÃO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4.1. Não será admitida a subcontratação do objeto contratual.</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QUINTA – PAGAMENTO (art. 92, V e VI)</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5.1. PREÇO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5.1.1. O valor total</w:t>
      </w:r>
      <w:r w:rsidRPr="001C787A">
        <w:rPr>
          <w:rFonts w:ascii="Arial Narrow" w:hAnsi="Arial Narrow" w:cs="Arial"/>
          <w:color w:val="FF0000"/>
          <w:sz w:val="22"/>
          <w:szCs w:val="22"/>
          <w:lang w:eastAsia="ar-SA"/>
        </w:rPr>
        <w:t xml:space="preserve"> </w:t>
      </w:r>
      <w:r w:rsidRPr="001C787A">
        <w:rPr>
          <w:rFonts w:ascii="Arial Narrow" w:hAnsi="Arial Narrow" w:cs="Arial"/>
          <w:sz w:val="22"/>
          <w:szCs w:val="22"/>
          <w:lang w:eastAsia="ar-SA"/>
        </w:rPr>
        <w:t xml:space="preserve">da contratação é de R$ </w:t>
      </w:r>
      <w:r w:rsidR="00060D16">
        <w:rPr>
          <w:rFonts w:ascii="Arial Narrow" w:hAnsi="Arial Narrow" w:cs="Arial"/>
          <w:sz w:val="22"/>
          <w:szCs w:val="22"/>
          <w:lang w:eastAsia="ar-SA"/>
        </w:rPr>
        <w:t>49.680</w:t>
      </w:r>
      <w:r w:rsidR="00B209C5">
        <w:rPr>
          <w:rFonts w:ascii="Arial Narrow" w:hAnsi="Arial Narrow" w:cs="Arial"/>
          <w:sz w:val="22"/>
          <w:szCs w:val="22"/>
          <w:lang w:eastAsia="ar-SA"/>
        </w:rPr>
        <w:t>,00</w:t>
      </w:r>
      <w:r w:rsidRPr="001C787A">
        <w:rPr>
          <w:rFonts w:ascii="Arial Narrow" w:hAnsi="Arial Narrow" w:cs="Arial"/>
          <w:sz w:val="22"/>
          <w:szCs w:val="22"/>
          <w:lang w:eastAsia="ar-SA"/>
        </w:rPr>
        <w:t xml:space="preserve"> (</w:t>
      </w:r>
      <w:r w:rsidR="00060D16">
        <w:rPr>
          <w:rFonts w:ascii="Arial Narrow" w:hAnsi="Arial Narrow" w:cs="Arial"/>
          <w:sz w:val="22"/>
          <w:szCs w:val="22"/>
          <w:lang w:eastAsia="ar-SA"/>
        </w:rPr>
        <w:t>quarenta e nove mil e seiscentos e oitenta reais</w:t>
      </w:r>
      <w:r w:rsidR="00B209C5">
        <w:rPr>
          <w:rFonts w:ascii="Arial Narrow" w:hAnsi="Arial Narrow" w:cs="Arial"/>
          <w:sz w:val="22"/>
          <w:szCs w:val="22"/>
          <w:lang w:eastAsia="ar-SA"/>
        </w:rPr>
        <w:t>) conforme proposta</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lastRenderedPageBreak/>
        <w:t>5.2. FORMA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5.2.1. O pagamento será realizado através de ordem bancária, para crédito em banco, agência e conta corrente indicados pelo contratado.</w:t>
      </w: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5.3. PRAZO DE PAGAMENTO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5.3.1. O pagamento será efetuado no prazo máximo de</w:t>
      </w:r>
      <w:r w:rsidRPr="001C787A">
        <w:rPr>
          <w:rFonts w:ascii="Arial Narrow" w:eastAsia="Arial" w:hAnsi="Arial Narrow"/>
          <w:sz w:val="22"/>
          <w:szCs w:val="22"/>
          <w:lang w:eastAsia="ar-SA"/>
        </w:rPr>
        <w:t xml:space="preserve"> até 30 (trinta) </w:t>
      </w:r>
      <w:r w:rsidRPr="001C787A">
        <w:rPr>
          <w:rFonts w:ascii="Arial Narrow" w:hAnsi="Arial Narrow"/>
          <w:sz w:val="22"/>
          <w:szCs w:val="22"/>
          <w:lang w:eastAsia="ar-SA"/>
        </w:rPr>
        <w:t>dias, contados do recebimento da Nota Fiscal/Fatura.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5.3.2. Considera-se ocorrido o recebimento da nota fiscal ou fatura quando o órgão contratante atestar a execução do objeto do contrato.</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5.3.3. No caso de atraso pelo Contratante, os valores devidos ao contratado serão atualizados monetariamente entre o termo final do prazo de pagamento até a data de sua efetiva realização, mediante aplicação do índice IPCA de correção monetária.</w:t>
      </w:r>
    </w:p>
    <w:p w:rsidR="001C787A" w:rsidRPr="001C787A" w:rsidRDefault="001C787A" w:rsidP="001C787A">
      <w:pPr>
        <w:suppressAutoHyphens/>
        <w:jc w:val="both"/>
        <w:rPr>
          <w:rFonts w:ascii="Arial Narrow" w:hAnsi="Arial Narrow" w:cs="Arial"/>
          <w:b/>
          <w:bCs/>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5.4. CONDIÇÕES DE PAGAMENTO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5.4.1. A emissão da Nota Fiscal/Fatura será precedida do recebimento definitivo do objeto da contratação, conforme disposto neste instrumento e/ou no Termo de Referência. Quando houver glosa parcial do objeto, o contratante deverá comunicar a empresa para que emita a nota fiscal ou fatura com o valor exato dimensionado.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5.4.2. Havendo erro na apresentação da Nota Fiscal/Fatura,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 A Nota Fiscal ou Fatura deverá ser obrigatoriamente acompanhada da comprovação da regularidade fiscal, mediante consulta aos sítios eletrônicos oficiais ou à documentação mencionada no art. 68 da Lei nº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5.4.3.1. Previamente a cada pagamento, a Administração deverá realizar consulta para verificar a manutenção das condições de habilitação exigidas na contratação;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5.4.3.4. Persistindo a irregularidade, o contratante deverá adotar as medidas necessárias à rescisão contratual nos autos do processo administrativo correspondente, assegurada ao contratado a ampla defesa.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5.4.3.5. Havendo a efetiva execução do objeto, os pagamentos serão realizados normalmente, até que se decida pela rescisão do contrato, caso o contratado não regularize sua situação.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5.4.3.6. Quando do pagamento, será efetuada a retenção tributária prevista na legislação aplicável. Independentemente do percentual de tributo inserido na planilha, no pagamento serão retidos na fonte os percentuais estabelecidos na legislação vigente.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5.4.3.7.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SEXTA - REAJUSTE (art. 92, 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6.1. Os preços inicialmente contratados são fixos e irreajustáveis no prazo de um ano contado da d</w:t>
      </w:r>
      <w:r w:rsidR="00380A25">
        <w:rPr>
          <w:rFonts w:ascii="Arial Narrow" w:hAnsi="Arial Narrow" w:cs="Arial"/>
          <w:sz w:val="22"/>
          <w:szCs w:val="22"/>
          <w:lang w:eastAsia="ar-SA"/>
        </w:rPr>
        <w:t>ata do orçamento estimado, em 03/04</w:t>
      </w:r>
      <w:r w:rsidRPr="001C787A">
        <w:rPr>
          <w:rFonts w:ascii="Arial Narrow" w:hAnsi="Arial Narrow" w:cs="Arial"/>
          <w:sz w:val="22"/>
          <w:szCs w:val="22"/>
          <w:lang w:eastAsia="ar-SA"/>
        </w:rPr>
        <w:t>/202</w:t>
      </w:r>
      <w:r w:rsidR="00380A25">
        <w:rPr>
          <w:rFonts w:ascii="Arial Narrow" w:hAnsi="Arial Narrow" w:cs="Arial"/>
          <w:sz w:val="22"/>
          <w:szCs w:val="22"/>
          <w:lang w:eastAsia="ar-SA"/>
        </w:rPr>
        <w:t>5</w:t>
      </w:r>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6.2. Após o interregno de um ano, e independentemente de pedido do Contratado, os preços iniciais serão reajustados, mediante a aplicação, pelo Contratante, do índice IPCA, exclusivamente para as obrigações iniciadas e concluídas após a ocorrência da anualidade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6.3. Nos reajustes subsequentes ao primeiro, o interregno mínimo de um ano será contado a partir dos efeitos financeiros do último reajuste.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6.5. Na ausência de previsão legal quanto ao índice substituto, as partes elegerão novo índice oficial, para reajustamento do preço do valor remanescente, por meio de termo aditivo.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6.6. O reajuste será realizado por </w:t>
      </w:r>
      <w:proofErr w:type="spellStart"/>
      <w:r w:rsidRPr="001C787A">
        <w:rPr>
          <w:rFonts w:ascii="Arial Narrow" w:hAnsi="Arial Narrow" w:cs="Arial"/>
          <w:sz w:val="22"/>
          <w:szCs w:val="22"/>
          <w:lang w:eastAsia="ar-SA"/>
        </w:rPr>
        <w:t>apostilamento</w:t>
      </w:r>
      <w:proofErr w:type="spellEnd"/>
      <w:r w:rsidRPr="001C787A">
        <w:rPr>
          <w:rFonts w:ascii="Arial Narrow" w:hAnsi="Arial Narrow" w:cs="Arial"/>
          <w:sz w:val="22"/>
          <w:szCs w:val="22"/>
          <w:lang w:eastAsia="ar-SA"/>
        </w:rPr>
        <w:t>.</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SÉTIMA - OBRIGAÇÕES DO CONTRATANTE (art. 92, X, XI e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 São obrigações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 Exigir o cumprimento de todas as obrigações assumidas pelo Contratado, de acordo com o contrato e seus anexos;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7.1.2. Receber o objeto no prazo e condições estabelecidas no Termo de Referência e Decreto Municipal nº 22/2023;</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7.1.3. Notificar o Contratado, por escrito, sobre vícios, defeitos ou incorreções verificadas no objeto fornecido, para que seja por ele substituído, reparado ou corrigido, no total ou em parte, às suas expensas;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7.1.4. Acompanhar e fiscalizar a execução do contrato e o cumprimento das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7.1.5. Efetuar o pagamento ao Contratado do valor correspondente ao fornecimento do objeto ou prestação dos serviços, no prazo, forma e condições estabelecidos no presente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7.1.6. Aplicar ao Contratado sanções motivadas pela inexecução total ou parcial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7.1.7. Cientificar a procuradoria do município para adoção das medidas cabíveis quando do descumprimento de obrigações pelo Contratado;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7.1.9. Concluída a instrução do requerimento, a Administração terá o prazo de 30 (trinta) dias para decidir, admitida a prorrogação motivada por igual período.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7.1.10. Notificar os emitentes das garantias quanto ao início de processo administrativo para apuração de descumprimento de cláusulas contratuais,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7.1.11. Comunicar o Contratado na hipótese de posterior alteração do projeto pelo Contratante, no caso do art. 93, §2º, da Lei nº 14.133/21, se for o caso.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7.2.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OITAVA - OBRIGAÇÕES DO CONTRATADO (art. 92, XIV, XVI e XVII)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 O Contratado deve cumprir todas as obrigações constantes deste Contrato, em seus anexos, assumindo como exclusivamente seus os riscos e as despesas decorrentes da boa e perfeita execução do objeto, observando, ainda, as obrigações a seguir dispostas: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 Manter preposto aceito pela Administração no local da obra ou do serviço para representá-lo na execução do contrato. A indicação ou a manutenção do preposto da empresa poderá ser recusada desde que devidamente justificada, devendo a empresa designar outro para o exercício da atividade.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 Atender às determinações regulares emitidas pelo fiscal do contrato ou autoridade superior (art. 137, 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8.1.4. Reparar, corrigir, remover, reconstruir ou substituir, às suas expensas, no total ou em parte, no prazo fixado pelo fiscal do contrato, os serviços nos quais se verificarem vícios, defeitos ou incorreções resultantes da execução ou dos materiais empregados;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lastRenderedPageBreak/>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8.1.6.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8.1.7. Quando não for possível a verificação da regularidade fiscal, a empresa contratada deverá entregar ao setor responsável pela fiscalização do contrato, até o dia trinta do mês seguinte ao da prestação dos serviços, os seguintes documentos: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a) prova de regularidade perante a Fazenda Municipal (mobiliários), especialmente quando o proponente possuir domicílio ou sede no município;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prova de regularidade relativa à Seguridade Social e ao FGTS, que demonstre cumprimento dos encargos sociais instituídos por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c) prova de regularidade perante a Justiça do Trabalho.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8.1.9. Comunicar ao Fiscal do contrato, no prazo de 24 (vinte e quatro) horas, qualquer ocorrência anormal ou acidente que se verifique no local dos serviços;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8.1.10. Prestar todo esclarecimento ou informação solicitada pelo Contratante ou por seus prepostos, garantindo-lhes o acesso, a qualquer tempo, ao local dos trabalhos, bem como aos documentos relativos à execução do empreendimento;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8.1.11. Paralisar, por determinação do Contratante, qualquer atividade que não esteja sendo executada de acordo com a boa técnica ou que ponha em risco a segurança de pessoas ou bens de terceiros;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8.1.12. Promover a guarda, manutenção e vigilância de materiais, ferramentas, e tudo o que for necessário à execução do objeto, durante a vigência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8.1.13. Conduzir os trabalhos com estrita observância às normas da legislação pertinente, cumprindo as determinações dos Poderes Públicos, mantendo sempre limpo o local dos serviços e nas melhores condições de segurança, higiene e disciplina;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8.1.14. Submeter previamente, por escrito, ao Contratante, para análise e aprovação, quaisquer mudanças nos métodos executivos que fujam às especificações do memorial descritivo ou instrumento congênere;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8.1.15. Não permitir a utilização de qualquer trabalho do menor de dezesseis anos, exceto na condição de aprendiz para os maiores de quatorze anos, nem permitir a utilização do trabalho do menor de dezoito anos em trabalho noturno, perigoso ou insalubre;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8.1.16. Manter durante toda a vigência do contrato, em compatibilidade com as obrigações assumidas, todas as condições exigidas para habilitação na licitação, ou para qualificação, na contratação direta;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8.1.17. Cumprir, durante todo o período de execução do contrato, a reserva de cargos prevista em lei para pessoa com deficiência, para reabilitado da Previdência Social ou para aprendiz, bem como as reservas de cargos previstas na legislação (art. 116);</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8.1.18. Comprovar a reserva de cargos a que se refere a cláusula acima, no prazo fixado pelo fiscal do contrato, com a indicação dos empregados que preencheram as referidas vagas (art. 116, parágrafo único);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8.1.19. Guardar sigilo sobre todas as informações obtidas em decorrência do cumprimento do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8.1.21. Cumprir, além dos postulados legais vigentes de âmbito federal, estadual ou municipal, as normas de segurança do Contratante;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8.1.22. Demais obrigações contidas no Termo de Referência.</w:t>
      </w:r>
    </w:p>
    <w:p w:rsidR="001C787A" w:rsidRPr="001C787A" w:rsidRDefault="001C787A" w:rsidP="001C787A">
      <w:pPr>
        <w:suppressAutoHyphens/>
        <w:jc w:val="both"/>
        <w:rPr>
          <w:rFonts w:ascii="Arial Narrow" w:hAnsi="Arial Narrow" w:cs="Arial"/>
          <w:color w:val="FF0000"/>
          <w:sz w:val="22"/>
          <w:szCs w:val="22"/>
          <w:lang w:eastAsia="ar-SA"/>
        </w:rPr>
      </w:pPr>
    </w:p>
    <w:p w:rsidR="001C787A" w:rsidRPr="001C787A" w:rsidRDefault="001C787A" w:rsidP="001C787A">
      <w:pPr>
        <w:suppressAutoHyphens/>
        <w:jc w:val="both"/>
        <w:rPr>
          <w:rFonts w:ascii="Arial Narrow" w:hAnsi="Arial Narrow" w:cs="Arial"/>
          <w:strike/>
          <w:color w:val="FF0000"/>
          <w:sz w:val="22"/>
          <w:szCs w:val="22"/>
          <w:lang w:eastAsia="ar-SA"/>
        </w:rPr>
      </w:pPr>
      <w:r w:rsidRPr="001C787A">
        <w:rPr>
          <w:rFonts w:ascii="Arial Narrow" w:hAnsi="Arial Narrow" w:cs="Arial"/>
          <w:b/>
          <w:bCs/>
          <w:sz w:val="22"/>
          <w:szCs w:val="22"/>
          <w:lang w:eastAsia="ar-SA"/>
        </w:rPr>
        <w:lastRenderedPageBreak/>
        <w:t xml:space="preserve">CLÁUSULA NONA - OBRIGAÇÕES PERTINENTES À LGPD </w:t>
      </w:r>
    </w:p>
    <w:p w:rsidR="001C787A" w:rsidRPr="001C787A" w:rsidRDefault="001C787A" w:rsidP="001C787A">
      <w:pPr>
        <w:suppressAutoHyphens/>
        <w:jc w:val="both"/>
        <w:rPr>
          <w:rFonts w:ascii="Arial Narrow" w:eastAsia="Arial Unicode MS" w:hAnsi="Arial Narrow" w:cs="Arial"/>
          <w:sz w:val="22"/>
          <w:szCs w:val="22"/>
          <w:lang w:eastAsia="ar-SA"/>
        </w:rPr>
      </w:pPr>
      <w:r w:rsidRPr="001C787A">
        <w:rPr>
          <w:rFonts w:ascii="Arial Narrow" w:eastAsia="Arial Unicode MS" w:hAnsi="Arial Narrow" w:cs="Arial"/>
          <w:sz w:val="22"/>
          <w:szCs w:val="22"/>
          <w:lang w:eastAsia="ar-SA"/>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Os dados obtidos somente poderão ser utilizados para as finalidades que justificaram seu acesso e de acordo com a boa-fé e com os princípios do art. 6º da LGPD. </w:t>
      </w:r>
    </w:p>
    <w:p w:rsidR="001C787A" w:rsidRPr="001C787A" w:rsidRDefault="001C787A" w:rsidP="001C787A">
      <w:pPr>
        <w:suppressAutoHyphens/>
        <w:jc w:val="both"/>
        <w:rPr>
          <w:rFonts w:ascii="Arial Narrow" w:eastAsia="Arial Unicode MS"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 GARANTIA DE EXECUÇÃO (art. 92, XII e XIII)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10.1. Não haverá exigência de garantia contratual da execução.</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PRIMEIRA – INFRAÇÕES E SANÇÕES ADMINISTRATIVAS (art. 92, XIV)</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11.1. Comete infração administrativa, o Contratado que praticar qualquer uma das condutas elencadas no art. 155 da Lei nº 14.133/2021.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 Serão aplicadas ao responsável pelas infrações administrativas acima descritas as seguintes sanções: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11.2.1. Advertência, quando o Contratado der causa à inexecução parcial do contrato, sempre que não se justificar a imposição de penalidade mais grave (art. 156, §2º,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11.2.2. Impedimento de licitar e contratar, quando praticadas as condutas descritas nas alíneas b, c, d, e, f e g do subitem acima deste Contrato, sempre que não se justificar a imposição de penalidade mais grave (art. 156, §4º,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11.2.3. Declaração de inidoneidade para licitar e contratar, quando praticadas as condutas descritas nas alíneas h, i, j, k e l do subitem acima deste Contrato, bem como nas alíneas b, c, d, e, f e g, que justifiquem a imposição de penalidade mais grave (art. 156, §5º, da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11.2.4. Multa: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a) moratória de 0,5 % (meio por cento) por dia de atraso injustificado sobre o valor da parcela inadimplida, até o limite de 15 (quinze) dias. O atraso superior a 15 dias autoriza a Administração a promover a rescisão do contrato por descumprimento ou cumprimento irregular de suas cláusulas, conforme dispõe o inciso I do art. 137 da Lei n. 14.133/2021. </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b) compensatória de 10% (dez por cento) sobre o valor total do contrato, no caso de inexecução total do objeto;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11.2.5. A aplicação das sanções previstas neste Contrato não exclui, em hipótese alguma, a obrigação de reparação integral do dano causado à Contratante (art. 156, §9º)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11.2.6. Todas as sanções previstas neste Contrato poderão ser aplicadas cumulativamente com a multa (art. 156, §7º).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11.2.7. Antes da aplicação da multa será facultada a defesa do interessado no prazo de 15 (quinze) dias úteis, contado da data de sua intimação (art. 157)</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11.2.8. 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11.2.9. Previamente ao encaminhamento à cobrança judicial, a multa poderá ser recolhida administrativamente no prazo máximo de 30 (trinta) dias, a contar da data do recebimento da comunicação enviada pela autoridade competente.</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11.3.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11.4.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11.5. As sanções de impedimento de licitar e contratar e declaração de inidoneidade para licitar ou contratar são passíveis de reabilitação na forma do art. 163 da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lastRenderedPageBreak/>
        <w:t>CLÁUSULA DÉCIMA SEGUNDA – DA EXTINÇÃO CONTRATUAL (art. 92, XIX)</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 O contrato se extingue quando vencido o prazo nele estipulado, independentemente de terem sido cumpridas ou não as obrigações de ambas as partes contraentes;</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12.1.1. O contrato pode ser extinto antes do prazo nele fixado, sem ônus para o Contratante, quando esta não dispuser de créditos orçamentários para sua continuidade ou quando entender que o contrato não mais lhe oferece vantagem.</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12.1.2. A extinção nesta hipótese ocorrerá na próxima data de aniversário do contrato, desde que haja a notificação do contratado pelo contratante nesse sentido com pelo menos 2 (dois) meses de antecedência desse dia.</w:t>
      </w:r>
    </w:p>
    <w:p w:rsidR="001C787A" w:rsidRPr="001C787A" w:rsidRDefault="001C787A" w:rsidP="001C787A">
      <w:pPr>
        <w:suppressAutoHyphens/>
        <w:jc w:val="both"/>
        <w:rPr>
          <w:rFonts w:ascii="Arial Narrow" w:hAnsi="Arial Narrow"/>
          <w:sz w:val="22"/>
          <w:szCs w:val="22"/>
          <w:lang w:eastAsia="ar-SA"/>
        </w:rPr>
      </w:pPr>
      <w:r w:rsidRPr="001C787A">
        <w:rPr>
          <w:rFonts w:ascii="Arial Narrow" w:hAnsi="Arial Narrow"/>
          <w:sz w:val="22"/>
          <w:szCs w:val="22"/>
          <w:lang w:eastAsia="ar-SA"/>
        </w:rPr>
        <w:t>12.1.3. Caso a notificação da não-continuidade do contrato de que trata este subitem ocorra com menos de 2 (dois) meses da data de aniversário, a extinção contratual ocorrerá após 2 (dois) meses da data da comunicação.</w:t>
      </w:r>
    </w:p>
    <w:p w:rsidR="001C787A" w:rsidRPr="001C787A" w:rsidRDefault="001C787A" w:rsidP="001C787A">
      <w:pPr>
        <w:suppressAutoHyphens/>
        <w:jc w:val="both"/>
        <w:rPr>
          <w:rFonts w:ascii="Arial Narrow" w:hAnsi="Arial Narrow" w:cs="Arial"/>
          <w:strike/>
          <w:sz w:val="22"/>
          <w:szCs w:val="22"/>
          <w:highlight w:val="magenta"/>
          <w:lang w:eastAsia="ar-SA"/>
        </w:rPr>
      </w:pP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 O contrato pode ser extinto antes de cumpridas as obrigações nele estipuladas, ou antes do prazo nele fixado, por algum dos motivos previstos no artigo 137 da NLLC, bem como amigavelmente, assegurados o contraditório e a ampla defesa.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12.2.1. Nesta hipótese, aplicam-se também os artigos 138 e 139 da mesma Lei.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12.2.2. A alteração social ou modificação da finalidade ou da estrutura da empresa não ensejará rescisão se não restringir sua capacidade de concluir o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12.2.3. Se a operação implicar mudança da pessoa jurídica contratada, deverá ser formalizado termo aditivo para alteração subjetiva.</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12.3. O termo de rescisão, sempre que possível, será precedido de balanço dos eventos contratuais já cumpridos ou parcialmente cumpridos; relação dos pagamentos já efetuados e ainda devidos e indenizações e multas.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TERCEIRA – DOTAÇÃO ORÇAMENTÁRIA (art. 92, VIII)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13.1. As despesas decorrentes da presente contratação correrão à conta de recursos específicos consignados no Orçamento: 202</w:t>
      </w:r>
      <w:r w:rsidR="00D76DDD">
        <w:rPr>
          <w:rFonts w:ascii="Arial Narrow" w:hAnsi="Arial Narrow" w:cs="Arial"/>
          <w:sz w:val="22"/>
          <w:szCs w:val="22"/>
          <w:lang w:eastAsia="ar-SA"/>
        </w:rPr>
        <w:t>5</w:t>
      </w:r>
      <w:r w:rsidRPr="001C787A">
        <w:rPr>
          <w:rFonts w:ascii="Arial Narrow" w:hAnsi="Arial Narrow" w:cs="Arial"/>
          <w:sz w:val="22"/>
          <w:szCs w:val="22"/>
          <w:lang w:eastAsia="ar-SA"/>
        </w:rPr>
        <w:t>.</w:t>
      </w:r>
    </w:p>
    <w:p w:rsidR="005E0EE4" w:rsidRPr="001C787A" w:rsidRDefault="005E0EE4"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QUARTA – DOS CASOS OMISSOS (art. 92, III)</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QUINTA – ALTERAÇÕES</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15.1. Eventuais alterações contratuais reger-se-ão pela disciplina dos </w:t>
      </w:r>
      <w:proofErr w:type="spellStart"/>
      <w:r w:rsidRPr="001C787A">
        <w:rPr>
          <w:rFonts w:ascii="Arial Narrow" w:hAnsi="Arial Narrow" w:cs="Arial"/>
          <w:sz w:val="22"/>
          <w:szCs w:val="22"/>
          <w:lang w:eastAsia="ar-SA"/>
        </w:rPr>
        <w:t>arts</w:t>
      </w:r>
      <w:proofErr w:type="spellEnd"/>
      <w:r w:rsidRPr="001C787A">
        <w:rPr>
          <w:rFonts w:ascii="Arial Narrow" w:hAnsi="Arial Narrow" w:cs="Arial"/>
          <w:sz w:val="22"/>
          <w:szCs w:val="22"/>
          <w:lang w:eastAsia="ar-SA"/>
        </w:rPr>
        <w:t>. 124 e seguintes da Lei nº 14.133, de 2021.</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15.2. O CONTRATADO é obrigada a aceitar, nas mesmas condições contratuais, os acréscimos ou supressões que se fizerem necessários, até o limite de 25% (vinte e cinco por cento) do valor inicial atualizado do contrato. As supressões resultantes de acordo celebrado entre as partes contratantes poderão exceder o limite de 25% (vinte e cinco por cento) do valor inicial atualizado do termo de contrato.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15.3. Registros que não caracterizam alteração do contrato podem ser realizados por simples apostila, dispensada a celebração de termo aditivo, na forma do art. 136 da Lei nº 14.133, de 2021.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SEXTA – PUBLICAÇÃO</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16.1. Incumbirá à CONTRATANTE providenciar a publicação deste instrumento nos termos e condições previstas na Lei nº 14.133/21.</w:t>
      </w:r>
    </w:p>
    <w:p w:rsidR="001C787A" w:rsidRPr="001C787A" w:rsidRDefault="001C787A" w:rsidP="001C787A">
      <w:pPr>
        <w:suppressAutoHyphens/>
        <w:jc w:val="both"/>
        <w:rPr>
          <w:rFonts w:ascii="Arial Narrow" w:hAnsi="Arial Narrow" w:cs="Arial"/>
          <w:sz w:val="22"/>
          <w:szCs w:val="22"/>
          <w:lang w:eastAsia="ar-SA"/>
        </w:rPr>
      </w:pPr>
    </w:p>
    <w:p w:rsidR="001C787A" w:rsidRPr="001C787A" w:rsidRDefault="001C787A" w:rsidP="001C787A">
      <w:pPr>
        <w:suppressAutoHyphens/>
        <w:jc w:val="both"/>
        <w:rPr>
          <w:rFonts w:ascii="Arial Narrow" w:hAnsi="Arial Narrow" w:cs="Arial"/>
          <w:b/>
          <w:bCs/>
          <w:sz w:val="22"/>
          <w:szCs w:val="22"/>
          <w:lang w:eastAsia="ar-SA"/>
        </w:rPr>
      </w:pPr>
      <w:r w:rsidRPr="001C787A">
        <w:rPr>
          <w:rFonts w:ascii="Arial Narrow" w:hAnsi="Arial Narrow" w:cs="Arial"/>
          <w:b/>
          <w:bCs/>
          <w:sz w:val="22"/>
          <w:szCs w:val="22"/>
          <w:lang w:eastAsia="ar-SA"/>
        </w:rPr>
        <w:t>CLÁUSULA DÉCIMA SÉTIMA – FORO (art. 92, §1º)</w:t>
      </w:r>
    </w:p>
    <w:p w:rsidR="001C787A" w:rsidRPr="001C787A" w:rsidRDefault="001C787A" w:rsidP="001C787A">
      <w:pPr>
        <w:suppressAutoHyphens/>
        <w:jc w:val="both"/>
        <w:rPr>
          <w:rFonts w:ascii="Arial Narrow" w:hAnsi="Arial Narrow" w:cs="Arial"/>
          <w:sz w:val="22"/>
          <w:szCs w:val="22"/>
          <w:lang w:eastAsia="ar-SA"/>
        </w:rPr>
      </w:pPr>
      <w:r w:rsidRPr="001C787A">
        <w:rPr>
          <w:rFonts w:ascii="Arial Narrow" w:hAnsi="Arial Narrow" w:cs="Arial"/>
          <w:sz w:val="22"/>
          <w:szCs w:val="22"/>
          <w:lang w:eastAsia="ar-SA"/>
        </w:rPr>
        <w:t xml:space="preserve">17.1. É eleito o Foro da Comarca de Buri SP para dirimir os litígios que decorrerem da execução deste Termo de Contrato que não possam ser compostos pela conciliação, conforme art. 92, §1º da Lei nº 14.133/21. </w:t>
      </w:r>
    </w:p>
    <w:p w:rsidR="003700DE" w:rsidRPr="003700DE" w:rsidRDefault="003700DE" w:rsidP="003700DE">
      <w:pPr>
        <w:suppressAutoHyphens/>
        <w:jc w:val="both"/>
        <w:rPr>
          <w:rFonts w:ascii="Arial Narrow" w:hAnsi="Arial Narrow" w:cs="Arial"/>
          <w:sz w:val="22"/>
          <w:szCs w:val="22"/>
          <w:lang w:eastAsia="ar-SA"/>
        </w:rPr>
      </w:pPr>
    </w:p>
    <w:p w:rsidR="00373B08" w:rsidRPr="0073274B" w:rsidRDefault="00373B08" w:rsidP="00373B08">
      <w:pPr>
        <w:jc w:val="center"/>
        <w:rPr>
          <w:rFonts w:ascii="Arial Narrow" w:hAnsi="Arial Narrow"/>
          <w:sz w:val="22"/>
          <w:szCs w:val="22"/>
        </w:rPr>
      </w:pPr>
      <w:r w:rsidRPr="0073274B">
        <w:rPr>
          <w:rFonts w:ascii="Arial Narrow" w:hAnsi="Arial Narrow"/>
          <w:sz w:val="22"/>
          <w:szCs w:val="22"/>
        </w:rPr>
        <w:lastRenderedPageBreak/>
        <w:t xml:space="preserve">Buri, </w:t>
      </w:r>
      <w:r w:rsidR="00B209C5">
        <w:rPr>
          <w:rFonts w:ascii="Arial Narrow" w:hAnsi="Arial Narrow"/>
          <w:sz w:val="22"/>
          <w:szCs w:val="22"/>
        </w:rPr>
        <w:t>15</w:t>
      </w:r>
      <w:r w:rsidRPr="0073274B">
        <w:rPr>
          <w:rFonts w:ascii="Arial Narrow" w:hAnsi="Arial Narrow"/>
          <w:sz w:val="22"/>
          <w:szCs w:val="22"/>
        </w:rPr>
        <w:t xml:space="preserve"> de </w:t>
      </w:r>
      <w:r w:rsidR="00B209C5">
        <w:rPr>
          <w:rFonts w:ascii="Arial Narrow" w:hAnsi="Arial Narrow"/>
          <w:sz w:val="22"/>
          <w:szCs w:val="22"/>
        </w:rPr>
        <w:t>setembro</w:t>
      </w:r>
      <w:r w:rsidRPr="0073274B">
        <w:rPr>
          <w:rFonts w:ascii="Arial Narrow" w:hAnsi="Arial Narrow"/>
          <w:sz w:val="22"/>
          <w:szCs w:val="22"/>
        </w:rPr>
        <w:t xml:space="preserve"> de </w:t>
      </w:r>
      <w:r w:rsidR="00CE016A" w:rsidRPr="0073274B">
        <w:rPr>
          <w:rFonts w:ascii="Arial Narrow" w:hAnsi="Arial Narrow"/>
          <w:sz w:val="22"/>
          <w:szCs w:val="22"/>
        </w:rPr>
        <w:t>202</w:t>
      </w:r>
      <w:r w:rsidR="00426956">
        <w:rPr>
          <w:rFonts w:ascii="Arial Narrow" w:hAnsi="Arial Narrow"/>
          <w:sz w:val="22"/>
          <w:szCs w:val="22"/>
        </w:rPr>
        <w:t>5</w:t>
      </w:r>
      <w:r w:rsidRPr="0073274B">
        <w:rPr>
          <w:rFonts w:ascii="Arial Narrow" w:hAnsi="Arial Narrow"/>
          <w:sz w:val="22"/>
          <w:szCs w:val="22"/>
        </w:rPr>
        <w:t>.</w:t>
      </w:r>
    </w:p>
    <w:p w:rsidR="00E73BED" w:rsidRPr="0073274B" w:rsidRDefault="00E73BED" w:rsidP="00373B08">
      <w:pPr>
        <w:jc w:val="center"/>
        <w:rPr>
          <w:rFonts w:ascii="Arial Narrow" w:hAnsi="Arial Narrow"/>
          <w:sz w:val="22"/>
          <w:szCs w:val="22"/>
        </w:rPr>
      </w:pPr>
    </w:p>
    <w:p w:rsidR="009D1315" w:rsidRDefault="009D1315" w:rsidP="00373B08">
      <w:pPr>
        <w:jc w:val="both"/>
        <w:rPr>
          <w:rFonts w:ascii="Arial Narrow" w:hAnsi="Arial Narrow"/>
          <w:sz w:val="22"/>
          <w:szCs w:val="22"/>
        </w:rPr>
      </w:pPr>
    </w:p>
    <w:p w:rsidR="002C5AE1" w:rsidRPr="0073274B" w:rsidRDefault="002C5AE1" w:rsidP="00373B08">
      <w:pPr>
        <w:jc w:val="both"/>
        <w:rPr>
          <w:rFonts w:ascii="Arial Narrow" w:hAnsi="Arial Narrow"/>
          <w:sz w:val="22"/>
          <w:szCs w:val="22"/>
        </w:rPr>
      </w:pPr>
    </w:p>
    <w:p w:rsidR="00E73BED" w:rsidRPr="0073274B" w:rsidRDefault="00E73BED" w:rsidP="00E73BED">
      <w:pPr>
        <w:pStyle w:val="Ttulo3"/>
        <w:jc w:val="center"/>
        <w:rPr>
          <w:rFonts w:ascii="Arial Narrow" w:hAnsi="Arial Narrow"/>
          <w:b w:val="0"/>
          <w:bCs w:val="0"/>
          <w:color w:val="000000" w:themeColor="text1"/>
          <w:sz w:val="22"/>
          <w:szCs w:val="22"/>
        </w:rPr>
      </w:pPr>
      <w:r w:rsidRPr="0073274B">
        <w:rPr>
          <w:rFonts w:ascii="Arial Narrow" w:hAnsi="Arial Narrow"/>
          <w:b w:val="0"/>
          <w:color w:val="000000" w:themeColor="text1"/>
          <w:sz w:val="22"/>
          <w:szCs w:val="22"/>
        </w:rPr>
        <w:t>Contratante</w:t>
      </w:r>
      <w:r w:rsidRPr="0073274B">
        <w:rPr>
          <w:rFonts w:ascii="Arial Narrow" w:hAnsi="Arial Narrow"/>
          <w:b w:val="0"/>
          <w:bCs w:val="0"/>
          <w:color w:val="000000" w:themeColor="text1"/>
          <w:sz w:val="22"/>
          <w:szCs w:val="22"/>
        </w:rPr>
        <w:t>:</w:t>
      </w:r>
      <w:r w:rsidR="002E1A18" w:rsidRPr="0073274B">
        <w:rPr>
          <w:rFonts w:ascii="Arial Narrow" w:hAnsi="Arial Narrow"/>
          <w:b w:val="0"/>
          <w:bCs w:val="0"/>
          <w:color w:val="000000" w:themeColor="text1"/>
          <w:sz w:val="22"/>
          <w:szCs w:val="22"/>
        </w:rPr>
        <w:t xml:space="preserve"> </w:t>
      </w:r>
      <w:r w:rsidR="00CE016A" w:rsidRPr="0073274B">
        <w:rPr>
          <w:rFonts w:ascii="Arial Narrow" w:hAnsi="Arial Narrow"/>
          <w:b w:val="0"/>
          <w:bCs w:val="0"/>
          <w:color w:val="000000" w:themeColor="text1"/>
          <w:sz w:val="22"/>
          <w:szCs w:val="22"/>
        </w:rPr>
        <w:t>PREFEITURA MUNICIPAL DE BURI</w:t>
      </w:r>
    </w:p>
    <w:p w:rsidR="00BD7BB5" w:rsidRPr="0073274B" w:rsidRDefault="00F16A36" w:rsidP="00E73BED">
      <w:pPr>
        <w:jc w:val="center"/>
        <w:rPr>
          <w:rFonts w:ascii="Arial Narrow" w:hAnsi="Arial Narrow"/>
          <w:sz w:val="22"/>
          <w:szCs w:val="22"/>
        </w:rPr>
      </w:pPr>
      <w:r w:rsidRPr="0073274B">
        <w:rPr>
          <w:rFonts w:ascii="Arial Narrow" w:hAnsi="Arial Narrow"/>
          <w:sz w:val="22"/>
          <w:szCs w:val="22"/>
        </w:rPr>
        <w:t>GERMANO ALMEIDA PESCHEL</w:t>
      </w:r>
      <w:r w:rsidR="003E4A59">
        <w:rPr>
          <w:rFonts w:ascii="Arial Narrow" w:hAnsi="Arial Narrow"/>
          <w:sz w:val="22"/>
          <w:szCs w:val="22"/>
        </w:rPr>
        <w:t xml:space="preserve"> - </w:t>
      </w:r>
      <w:r w:rsidR="00CE016A" w:rsidRPr="0073274B">
        <w:rPr>
          <w:rFonts w:ascii="Arial Narrow" w:hAnsi="Arial Narrow"/>
          <w:sz w:val="22"/>
          <w:szCs w:val="22"/>
        </w:rPr>
        <w:t>PREFEITO MUNICIPAL</w:t>
      </w:r>
    </w:p>
    <w:p w:rsidR="00E73BED" w:rsidRPr="0073274B" w:rsidRDefault="00E73BED" w:rsidP="00E73BED">
      <w:pPr>
        <w:jc w:val="center"/>
        <w:rPr>
          <w:rFonts w:ascii="Arial Narrow" w:hAnsi="Arial Narrow"/>
          <w:sz w:val="22"/>
          <w:szCs w:val="22"/>
        </w:rPr>
      </w:pPr>
    </w:p>
    <w:p w:rsidR="002E1A18" w:rsidRDefault="002E1A18"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2C5AE1" w:rsidRDefault="002C5AE1" w:rsidP="00E73BED">
      <w:pPr>
        <w:jc w:val="center"/>
        <w:rPr>
          <w:rFonts w:ascii="Arial Narrow" w:hAnsi="Arial Narrow"/>
          <w:sz w:val="22"/>
          <w:szCs w:val="22"/>
        </w:rPr>
      </w:pPr>
    </w:p>
    <w:p w:rsidR="00E73BED" w:rsidRPr="0073274B" w:rsidRDefault="00E73BED" w:rsidP="00E73BED">
      <w:pPr>
        <w:jc w:val="center"/>
        <w:rPr>
          <w:rFonts w:ascii="Arial Narrow" w:hAnsi="Arial Narrow"/>
          <w:sz w:val="22"/>
          <w:szCs w:val="22"/>
        </w:rPr>
      </w:pPr>
    </w:p>
    <w:p w:rsidR="00EE7803" w:rsidRDefault="00E73BED" w:rsidP="00EE7803">
      <w:pPr>
        <w:jc w:val="center"/>
        <w:rPr>
          <w:rFonts w:ascii="Arial Narrow" w:hAnsi="Arial Narrow"/>
          <w:sz w:val="22"/>
          <w:szCs w:val="22"/>
        </w:rPr>
      </w:pPr>
      <w:r w:rsidRPr="0073274B">
        <w:rPr>
          <w:rFonts w:ascii="Arial Narrow" w:hAnsi="Arial Narrow"/>
          <w:sz w:val="22"/>
          <w:szCs w:val="22"/>
        </w:rPr>
        <w:t xml:space="preserve">Contratado: </w:t>
      </w:r>
      <w:r w:rsidR="00060D16">
        <w:rPr>
          <w:rFonts w:ascii="Arial Narrow" w:hAnsi="Arial Narrow"/>
          <w:b/>
          <w:sz w:val="22"/>
          <w:szCs w:val="22"/>
        </w:rPr>
        <w:t>COLETEC LTDA</w:t>
      </w:r>
    </w:p>
    <w:p w:rsidR="002A1EEF" w:rsidRPr="002A1EEF" w:rsidRDefault="002A1EEF" w:rsidP="002A1EEF">
      <w:pPr>
        <w:jc w:val="center"/>
        <w:rPr>
          <w:rFonts w:ascii="Arial Narrow" w:hAnsi="Arial Narrow"/>
          <w:sz w:val="22"/>
          <w:szCs w:val="22"/>
        </w:rPr>
      </w:pPr>
      <w:r w:rsidRPr="002A1EEF">
        <w:rPr>
          <w:rFonts w:ascii="Arial Narrow" w:hAnsi="Arial Narrow"/>
          <w:sz w:val="22"/>
          <w:szCs w:val="22"/>
        </w:rPr>
        <w:t xml:space="preserve">Representante: </w:t>
      </w:r>
      <w:r w:rsidR="00060D16">
        <w:rPr>
          <w:rFonts w:ascii="Arial Narrow" w:hAnsi="Arial Narrow"/>
          <w:sz w:val="22"/>
          <w:szCs w:val="22"/>
        </w:rPr>
        <w:t>ALANA LOPES DA SILVA</w:t>
      </w:r>
    </w:p>
    <w:p w:rsidR="002A1EEF" w:rsidRDefault="002A1EEF" w:rsidP="00EE7803">
      <w:pPr>
        <w:jc w:val="center"/>
        <w:rPr>
          <w:rFonts w:ascii="Arial Narrow" w:hAnsi="Arial Narrow"/>
          <w:sz w:val="22"/>
          <w:szCs w:val="22"/>
        </w:rPr>
      </w:pPr>
    </w:p>
    <w:p w:rsidR="002A1EEF" w:rsidRDefault="002A1EEF" w:rsidP="00EE7803">
      <w:pPr>
        <w:jc w:val="center"/>
        <w:rPr>
          <w:rFonts w:ascii="Arial Narrow" w:hAnsi="Arial Narrow"/>
          <w:sz w:val="22"/>
          <w:szCs w:val="22"/>
        </w:rPr>
      </w:pPr>
    </w:p>
    <w:p w:rsidR="00373B08" w:rsidRPr="0073274B" w:rsidRDefault="00373B08" w:rsidP="00EE7803">
      <w:pPr>
        <w:rPr>
          <w:rFonts w:ascii="Arial Narrow" w:hAnsi="Arial Narrow"/>
          <w:sz w:val="22"/>
          <w:szCs w:val="22"/>
        </w:rPr>
      </w:pPr>
      <w:r w:rsidRPr="0073274B">
        <w:rPr>
          <w:rFonts w:ascii="Arial Narrow" w:hAnsi="Arial Narrow"/>
          <w:sz w:val="22"/>
          <w:szCs w:val="22"/>
        </w:rPr>
        <w:t>Testemunhas:</w:t>
      </w:r>
    </w:p>
    <w:p w:rsidR="00AD45D7" w:rsidRPr="0073274B" w:rsidRDefault="00451006">
      <w:pPr>
        <w:rPr>
          <w:rFonts w:ascii="Arial Narrow" w:hAnsi="Arial Narrow"/>
          <w:sz w:val="22"/>
          <w:szCs w:val="22"/>
        </w:rPr>
      </w:pPr>
    </w:p>
    <w:p w:rsidR="00A72548" w:rsidRDefault="00A72548">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2A1EEF" w:rsidRDefault="002A1EEF">
      <w:pPr>
        <w:rPr>
          <w:rFonts w:ascii="Arial Narrow" w:hAnsi="Arial Narrow"/>
          <w:sz w:val="22"/>
          <w:szCs w:val="22"/>
        </w:rPr>
      </w:pPr>
    </w:p>
    <w:p w:rsidR="00565469" w:rsidRDefault="00565469" w:rsidP="00CE016A">
      <w:pPr>
        <w:jc w:val="center"/>
        <w:rPr>
          <w:rFonts w:ascii="Arial Narrow" w:hAnsi="Arial Narrow" w:cs="Arial"/>
          <w:b/>
          <w:sz w:val="22"/>
          <w:szCs w:val="22"/>
        </w:rPr>
      </w:pPr>
    </w:p>
    <w:p w:rsidR="00565469" w:rsidRDefault="00565469" w:rsidP="00CE016A">
      <w:pPr>
        <w:jc w:val="center"/>
        <w:rPr>
          <w:rFonts w:ascii="Arial Narrow" w:hAnsi="Arial Narrow" w:cs="Arial"/>
          <w:b/>
          <w:sz w:val="22"/>
          <w:szCs w:val="22"/>
        </w:rPr>
      </w:pPr>
    </w:p>
    <w:p w:rsidR="00565469" w:rsidRDefault="00565469" w:rsidP="00CE016A">
      <w:pPr>
        <w:jc w:val="center"/>
        <w:rPr>
          <w:rFonts w:ascii="Arial Narrow" w:hAnsi="Arial Narrow" w:cs="Arial"/>
          <w:b/>
          <w:sz w:val="22"/>
          <w:szCs w:val="22"/>
        </w:rPr>
      </w:pPr>
    </w:p>
    <w:p w:rsidR="00060D16" w:rsidRDefault="00060D16" w:rsidP="00CE016A">
      <w:pPr>
        <w:jc w:val="center"/>
        <w:rPr>
          <w:rFonts w:ascii="Arial Narrow" w:hAnsi="Arial Narrow" w:cs="Arial"/>
          <w:b/>
          <w:sz w:val="22"/>
          <w:szCs w:val="22"/>
        </w:rPr>
      </w:pPr>
    </w:p>
    <w:p w:rsidR="00060D16" w:rsidRDefault="00060D16" w:rsidP="00CE016A">
      <w:pPr>
        <w:jc w:val="center"/>
        <w:rPr>
          <w:rFonts w:ascii="Arial Narrow" w:hAnsi="Arial Narrow" w:cs="Arial"/>
          <w:b/>
          <w:sz w:val="22"/>
          <w:szCs w:val="22"/>
        </w:rPr>
      </w:pPr>
    </w:p>
    <w:p w:rsidR="00060D16" w:rsidRDefault="00060D16" w:rsidP="00CE016A">
      <w:pPr>
        <w:jc w:val="center"/>
        <w:rPr>
          <w:rFonts w:ascii="Arial Narrow" w:hAnsi="Arial Narrow" w:cs="Arial"/>
          <w:b/>
          <w:sz w:val="22"/>
          <w:szCs w:val="22"/>
        </w:rPr>
      </w:pPr>
    </w:p>
    <w:p w:rsidR="00060D16" w:rsidRDefault="00060D16" w:rsidP="00CE016A">
      <w:pPr>
        <w:jc w:val="center"/>
        <w:rPr>
          <w:rFonts w:ascii="Arial Narrow" w:hAnsi="Arial Narrow" w:cs="Arial"/>
          <w:b/>
          <w:sz w:val="22"/>
          <w:szCs w:val="22"/>
        </w:rPr>
      </w:pPr>
    </w:p>
    <w:p w:rsidR="00060D16" w:rsidRDefault="00060D16" w:rsidP="00CE016A">
      <w:pPr>
        <w:jc w:val="center"/>
        <w:rPr>
          <w:rFonts w:ascii="Arial Narrow" w:hAnsi="Arial Narrow" w:cs="Arial"/>
          <w:b/>
          <w:sz w:val="22"/>
          <w:szCs w:val="22"/>
        </w:rPr>
      </w:pPr>
    </w:p>
    <w:p w:rsidR="00060D16" w:rsidRDefault="00060D16" w:rsidP="00CE016A">
      <w:pPr>
        <w:jc w:val="center"/>
        <w:rPr>
          <w:rFonts w:ascii="Arial Narrow" w:hAnsi="Arial Narrow" w:cs="Arial"/>
          <w:b/>
          <w:sz w:val="22"/>
          <w:szCs w:val="22"/>
        </w:rPr>
      </w:pPr>
    </w:p>
    <w:p w:rsidR="00060D16" w:rsidRDefault="00060D16" w:rsidP="00CE016A">
      <w:pPr>
        <w:jc w:val="center"/>
        <w:rPr>
          <w:rFonts w:ascii="Arial Narrow" w:hAnsi="Arial Narrow" w:cs="Arial"/>
          <w:b/>
          <w:sz w:val="22"/>
          <w:szCs w:val="22"/>
        </w:rPr>
      </w:pPr>
    </w:p>
    <w:p w:rsidR="00060D16" w:rsidRDefault="00060D16" w:rsidP="00CE016A">
      <w:pPr>
        <w:jc w:val="center"/>
        <w:rPr>
          <w:rFonts w:ascii="Arial Narrow" w:hAnsi="Arial Narrow" w:cs="Arial"/>
          <w:b/>
          <w:sz w:val="22"/>
          <w:szCs w:val="22"/>
        </w:rPr>
      </w:pPr>
    </w:p>
    <w:p w:rsidR="00060D16" w:rsidRDefault="00060D16" w:rsidP="00CE016A">
      <w:pPr>
        <w:jc w:val="center"/>
        <w:rPr>
          <w:rFonts w:ascii="Arial Narrow" w:hAnsi="Arial Narrow" w:cs="Arial"/>
          <w:b/>
          <w:sz w:val="22"/>
          <w:szCs w:val="22"/>
        </w:rPr>
      </w:pP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lastRenderedPageBreak/>
        <w:t>ANEXO LC-01 - TERMO DE CIÊNCIA E DE NOTIFICAÇÃO</w:t>
      </w:r>
    </w:p>
    <w:p w:rsidR="00CE016A" w:rsidRPr="0073274B" w:rsidRDefault="00CE016A" w:rsidP="00CE016A">
      <w:pPr>
        <w:jc w:val="center"/>
        <w:rPr>
          <w:rFonts w:ascii="Arial Narrow" w:hAnsi="Arial Narrow" w:cs="Arial"/>
          <w:b/>
          <w:sz w:val="22"/>
          <w:szCs w:val="22"/>
        </w:rPr>
      </w:pPr>
      <w:r w:rsidRPr="0073274B">
        <w:rPr>
          <w:rFonts w:ascii="Arial Narrow" w:hAnsi="Arial Narrow" w:cs="Arial"/>
          <w:b/>
          <w:sz w:val="22"/>
          <w:szCs w:val="22"/>
        </w:rPr>
        <w:t>(Contratos)</w:t>
      </w:r>
    </w:p>
    <w:p w:rsidR="001C2D03" w:rsidRPr="0073274B" w:rsidRDefault="001C2D03" w:rsidP="00CE016A">
      <w:pPr>
        <w:jc w:val="both"/>
        <w:rPr>
          <w:rFonts w:ascii="Arial Narrow" w:hAnsi="Arial Narrow" w:cs="Arial"/>
          <w:b/>
          <w:bCs/>
          <w:sz w:val="22"/>
          <w:szCs w:val="22"/>
          <w:u w:val="single"/>
        </w:rPr>
      </w:pP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CONTRATANTE: PREFEITURA MUNICIPAL DE BURI</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CONTRATADO: </w:t>
      </w:r>
      <w:r w:rsidR="00060D16">
        <w:rPr>
          <w:rFonts w:ascii="Arial Narrow" w:hAnsi="Arial Narrow"/>
          <w:sz w:val="22"/>
          <w:szCs w:val="22"/>
        </w:rPr>
        <w:t>COLETEC LTDA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CONTRATO Nº (DE ORIGEM): </w:t>
      </w:r>
      <w:r w:rsidR="00060D16">
        <w:rPr>
          <w:rFonts w:ascii="Arial Narrow" w:hAnsi="Arial Narrow" w:cs="Arial"/>
          <w:sz w:val="22"/>
          <w:szCs w:val="22"/>
        </w:rPr>
        <w:t>144</w:t>
      </w:r>
      <w:r w:rsidR="00426956">
        <w:rPr>
          <w:rFonts w:ascii="Arial Narrow" w:hAnsi="Arial Narrow" w:cs="Arial"/>
          <w:sz w:val="22"/>
          <w:szCs w:val="22"/>
        </w:rPr>
        <w:t>/2025</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 xml:space="preserve">OBJETO: </w:t>
      </w:r>
      <w:r w:rsidR="00B209C5">
        <w:rPr>
          <w:rFonts w:ascii="Arial Narrow" w:hAnsi="Arial Narrow" w:cs="Arial"/>
          <w:sz w:val="22"/>
          <w:szCs w:val="22"/>
        </w:rPr>
        <w:t>CONTRATAÇÃO DE EMPRESA PARA FORNECIMENTO DE FARDAMENTOS E ACESSÓRIOS PARA A DEFESA SOCIAL</w:t>
      </w:r>
    </w:p>
    <w:p w:rsidR="00CE016A" w:rsidRPr="0073274B" w:rsidRDefault="00CE016A" w:rsidP="00CE016A">
      <w:pPr>
        <w:jc w:val="both"/>
        <w:rPr>
          <w:rFonts w:ascii="Arial Narrow" w:hAnsi="Arial Narrow" w:cs="Arial"/>
          <w:b/>
          <w:bCs/>
          <w:sz w:val="22"/>
          <w:szCs w:val="22"/>
          <w:u w:val="single"/>
        </w:rPr>
      </w:pPr>
    </w:p>
    <w:p w:rsidR="00CE016A" w:rsidRDefault="00CE016A" w:rsidP="00CE016A">
      <w:pPr>
        <w:spacing w:after="120"/>
        <w:jc w:val="both"/>
        <w:rPr>
          <w:rFonts w:ascii="Arial Narrow" w:hAnsi="Arial Narrow" w:cs="Arial"/>
          <w:sz w:val="22"/>
          <w:szCs w:val="22"/>
        </w:rPr>
      </w:pPr>
      <w:r w:rsidRPr="0073274B">
        <w:rPr>
          <w:rFonts w:ascii="Arial Narrow" w:hAnsi="Arial Narrow" w:cs="Arial"/>
          <w:sz w:val="22"/>
          <w:szCs w:val="22"/>
        </w:rPr>
        <w:t>Pelo presente TERMO, nós, abaixo identificados:</w:t>
      </w:r>
    </w:p>
    <w:p w:rsidR="009D1315" w:rsidRPr="0073274B" w:rsidRDefault="009D1315" w:rsidP="00CE016A">
      <w:pPr>
        <w:spacing w:after="120"/>
        <w:jc w:val="both"/>
        <w:rPr>
          <w:rFonts w:ascii="Arial Narrow" w:hAnsi="Arial Narrow" w:cs="Arial"/>
          <w:sz w:val="22"/>
          <w:szCs w:val="22"/>
        </w:rPr>
      </w:pP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1.</w:t>
      </w:r>
      <w:r w:rsidRPr="0073274B">
        <w:rPr>
          <w:rFonts w:ascii="Arial Narrow" w:hAnsi="Arial Narrow" w:cs="Arial"/>
          <w:b/>
          <w:sz w:val="22"/>
          <w:szCs w:val="22"/>
        </w:rPr>
        <w:tab/>
        <w:t>Estamos CIENTES de que:</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a)</w:t>
      </w:r>
      <w:r w:rsidRPr="0073274B">
        <w:rPr>
          <w:rFonts w:ascii="Arial Narrow" w:eastAsia="Calibri" w:hAnsi="Arial Narrow" w:cs="Arial"/>
          <w:sz w:val="22"/>
          <w:szCs w:val="22"/>
        </w:rPr>
        <w:tab/>
        <w:t>o ajuste acima referido, seus aditamentos, bem como o acompanhamento de sua execução contratual, estarão sujeitos a análise e julgamento pelo Tribunal de Contas do Estado de São Paulo, cujo trâmite processual ocorrerá pelo sistema eletrônico;</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b)</w:t>
      </w:r>
      <w:r w:rsidRPr="0073274B">
        <w:rPr>
          <w:rFonts w:ascii="Arial Narrow" w:eastAsia="Calibri" w:hAnsi="Arial Narrow" w:cs="Arial"/>
          <w:sz w:val="22"/>
          <w:szCs w:val="22"/>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c)</w:t>
      </w:r>
      <w:r w:rsidRPr="0073274B">
        <w:rPr>
          <w:rFonts w:ascii="Arial Narrow" w:eastAsia="Calibri" w:hAnsi="Arial Narrow" w:cs="Arial"/>
          <w:sz w:val="22"/>
          <w:szCs w:val="22"/>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 xml:space="preserve">d) as informações pessoais dos responsáveis pela </w:t>
      </w:r>
      <w:r w:rsidRPr="0073274B">
        <w:rPr>
          <w:rFonts w:ascii="Arial Narrow" w:eastAsia="Calibri" w:hAnsi="Arial Narrow" w:cs="Arial"/>
          <w:sz w:val="22"/>
          <w:szCs w:val="22"/>
          <w:u w:val="single"/>
        </w:rPr>
        <w:t>contratante</w:t>
      </w:r>
      <w:r w:rsidRPr="0073274B">
        <w:rPr>
          <w:rFonts w:ascii="Arial Narrow" w:eastAsia="Calibri" w:hAnsi="Arial Narrow" w:cs="Arial"/>
          <w:sz w:val="22"/>
          <w:szCs w:val="22"/>
        </w:rPr>
        <w:t xml:space="preserve"> estão cadastradas no módulo eletrônico do </w:t>
      </w:r>
      <w:r w:rsidRPr="0073274B">
        <w:rPr>
          <w:rFonts w:ascii="Arial Narrow" w:hAnsi="Arial Narrow" w:cs="Arial"/>
          <w:sz w:val="22"/>
          <w:szCs w:val="22"/>
        </w:rPr>
        <w:t xml:space="preserve">“Cadastro Corporativo TCESP – </w:t>
      </w:r>
      <w:proofErr w:type="spellStart"/>
      <w:r w:rsidRPr="0073274B">
        <w:rPr>
          <w:rFonts w:ascii="Arial Narrow" w:hAnsi="Arial Narrow" w:cs="Arial"/>
          <w:sz w:val="22"/>
          <w:szCs w:val="22"/>
        </w:rPr>
        <w:t>CadTCESP</w:t>
      </w:r>
      <w:proofErr w:type="spellEnd"/>
      <w:r w:rsidRPr="0073274B">
        <w:rPr>
          <w:rFonts w:ascii="Arial Narrow" w:hAnsi="Arial Narrow" w:cs="Arial"/>
          <w:sz w:val="22"/>
          <w:szCs w:val="22"/>
        </w:rPr>
        <w:t>”,</w:t>
      </w:r>
      <w:r w:rsidRPr="0073274B">
        <w:rPr>
          <w:rFonts w:ascii="Arial Narrow" w:eastAsia="Calibri" w:hAnsi="Arial Narrow" w:cs="Arial"/>
          <w:sz w:val="22"/>
          <w:szCs w:val="22"/>
        </w:rPr>
        <w:t xml:space="preserve"> nos termos previstos no Artigo 2º das Instruções nº01/2020, conforme “Declaração(</w:t>
      </w:r>
      <w:proofErr w:type="spellStart"/>
      <w:r w:rsidRPr="0073274B">
        <w:rPr>
          <w:rFonts w:ascii="Arial Narrow" w:eastAsia="Calibri" w:hAnsi="Arial Narrow" w:cs="Arial"/>
          <w:sz w:val="22"/>
          <w:szCs w:val="22"/>
        </w:rPr>
        <w:t>ões</w:t>
      </w:r>
      <w:proofErr w:type="spellEnd"/>
      <w:r w:rsidRPr="0073274B">
        <w:rPr>
          <w:rFonts w:ascii="Arial Narrow" w:eastAsia="Calibri" w:hAnsi="Arial Narrow" w:cs="Arial"/>
          <w:sz w:val="22"/>
          <w:szCs w:val="22"/>
        </w:rPr>
        <w:t>) de Atualização Cadastral” anexa (s);</w:t>
      </w:r>
    </w:p>
    <w:p w:rsidR="00CE016A" w:rsidRPr="0073274B" w:rsidRDefault="00CE016A" w:rsidP="00CE016A">
      <w:pPr>
        <w:jc w:val="both"/>
        <w:rPr>
          <w:rFonts w:ascii="Arial Narrow" w:eastAsia="Calibri" w:hAnsi="Arial Narrow" w:cs="Arial"/>
          <w:sz w:val="22"/>
          <w:szCs w:val="22"/>
        </w:rPr>
      </w:pPr>
      <w:r w:rsidRPr="0073274B">
        <w:rPr>
          <w:rFonts w:ascii="Arial Narrow" w:eastAsia="Calibri" w:hAnsi="Arial Narrow" w:cs="Arial"/>
          <w:sz w:val="22"/>
          <w:szCs w:val="22"/>
        </w:rPr>
        <w:t>e) é de exclusiva responsabilidade do contratado manter seus dados sempre atualizados.</w:t>
      </w:r>
    </w:p>
    <w:p w:rsidR="00CE016A" w:rsidRPr="0073274B" w:rsidRDefault="00CE016A" w:rsidP="00CE016A">
      <w:pPr>
        <w:spacing w:after="120"/>
        <w:jc w:val="both"/>
        <w:rPr>
          <w:rFonts w:ascii="Arial Narrow" w:hAnsi="Arial Narrow" w:cs="Arial"/>
          <w:b/>
          <w:sz w:val="22"/>
          <w:szCs w:val="22"/>
        </w:rPr>
      </w:pPr>
      <w:r w:rsidRPr="0073274B">
        <w:rPr>
          <w:rFonts w:ascii="Arial Narrow" w:hAnsi="Arial Narrow" w:cs="Arial"/>
          <w:b/>
          <w:sz w:val="22"/>
          <w:szCs w:val="22"/>
        </w:rPr>
        <w:t>2.</w:t>
      </w:r>
      <w:r w:rsidRPr="0073274B">
        <w:rPr>
          <w:rFonts w:ascii="Arial Narrow" w:hAnsi="Arial Narrow" w:cs="Arial"/>
          <w:b/>
          <w:sz w:val="22"/>
          <w:szCs w:val="22"/>
        </w:rPr>
        <w:tab/>
        <w:t>Damo-nos por NOTIFICADOS para:</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a)</w:t>
      </w:r>
      <w:r w:rsidRPr="0073274B">
        <w:rPr>
          <w:rFonts w:ascii="Arial Narrow" w:hAnsi="Arial Narrow" w:cs="Arial"/>
          <w:sz w:val="22"/>
          <w:szCs w:val="22"/>
        </w:rPr>
        <w:tab/>
        <w:t>O acompanhamento dos atos do processo até seu julgamento final e consequente publicação;</w:t>
      </w:r>
    </w:p>
    <w:p w:rsidR="00CE016A" w:rsidRPr="0073274B" w:rsidRDefault="00CE016A" w:rsidP="00CE016A">
      <w:pPr>
        <w:jc w:val="both"/>
        <w:rPr>
          <w:rFonts w:ascii="Arial Narrow" w:hAnsi="Arial Narrow" w:cs="Arial"/>
          <w:sz w:val="22"/>
          <w:szCs w:val="22"/>
        </w:rPr>
      </w:pPr>
      <w:r w:rsidRPr="0073274B">
        <w:rPr>
          <w:rFonts w:ascii="Arial Narrow" w:hAnsi="Arial Narrow" w:cs="Arial"/>
          <w:sz w:val="22"/>
          <w:szCs w:val="22"/>
        </w:rPr>
        <w:t>b)</w:t>
      </w:r>
      <w:r w:rsidRPr="0073274B">
        <w:rPr>
          <w:rFonts w:ascii="Arial Narrow" w:hAnsi="Arial Narrow" w:cs="Arial"/>
          <w:sz w:val="22"/>
          <w:szCs w:val="22"/>
        </w:rPr>
        <w:tab/>
        <w:t>Se for o caso e de nosso interesse, nos prazos e nas formas legais e regimentais, exercer o direito de defesa, interpor recursos e o que mais couber.</w:t>
      </w:r>
    </w:p>
    <w:p w:rsidR="00CE016A" w:rsidRPr="0073274B" w:rsidRDefault="00CE016A" w:rsidP="00CE016A">
      <w:pPr>
        <w:jc w:val="both"/>
        <w:rPr>
          <w:rFonts w:ascii="Arial Narrow" w:hAnsi="Arial Narrow" w:cs="Arial"/>
          <w:sz w:val="22"/>
          <w:szCs w:val="22"/>
        </w:rPr>
      </w:pPr>
    </w:p>
    <w:p w:rsidR="003E4A59" w:rsidRDefault="003E4A59" w:rsidP="00CE016A">
      <w:pPr>
        <w:jc w:val="both"/>
        <w:rPr>
          <w:rFonts w:ascii="Arial Narrow" w:hAnsi="Arial Narrow" w:cs="Arial"/>
          <w:b/>
          <w:sz w:val="22"/>
          <w:szCs w:val="22"/>
        </w:rPr>
      </w:pPr>
    </w:p>
    <w:p w:rsidR="00CE016A" w:rsidRPr="0073274B" w:rsidRDefault="00CE016A" w:rsidP="00CE016A">
      <w:pPr>
        <w:jc w:val="both"/>
        <w:rPr>
          <w:rFonts w:ascii="Arial Narrow" w:hAnsi="Arial Narrow" w:cs="Arial"/>
          <w:b/>
          <w:sz w:val="22"/>
          <w:szCs w:val="22"/>
        </w:rPr>
      </w:pPr>
      <w:r w:rsidRPr="0073274B">
        <w:rPr>
          <w:rFonts w:ascii="Arial Narrow" w:hAnsi="Arial Narrow" w:cs="Arial"/>
          <w:b/>
          <w:sz w:val="22"/>
          <w:szCs w:val="22"/>
        </w:rPr>
        <w:t xml:space="preserve">LOCAL e DATA: Buri SP </w:t>
      </w:r>
      <w:r w:rsidR="00B209C5">
        <w:rPr>
          <w:rFonts w:ascii="Arial Narrow" w:hAnsi="Arial Narrow" w:cs="Arial"/>
          <w:b/>
          <w:sz w:val="22"/>
          <w:szCs w:val="22"/>
        </w:rPr>
        <w:t>15</w:t>
      </w:r>
      <w:r w:rsidRPr="0073274B">
        <w:rPr>
          <w:rFonts w:ascii="Arial Narrow" w:hAnsi="Arial Narrow" w:cs="Arial"/>
          <w:b/>
          <w:sz w:val="22"/>
          <w:szCs w:val="22"/>
        </w:rPr>
        <w:t xml:space="preserve"> de </w:t>
      </w:r>
      <w:r w:rsidR="00B209C5">
        <w:rPr>
          <w:rFonts w:ascii="Arial Narrow" w:hAnsi="Arial Narrow" w:cs="Arial"/>
          <w:b/>
          <w:sz w:val="22"/>
          <w:szCs w:val="22"/>
        </w:rPr>
        <w:t>setembro</w:t>
      </w:r>
      <w:r w:rsidR="005E0EE4">
        <w:rPr>
          <w:rFonts w:ascii="Arial Narrow" w:hAnsi="Arial Narrow" w:cs="Arial"/>
          <w:b/>
          <w:sz w:val="22"/>
          <w:szCs w:val="22"/>
        </w:rPr>
        <w:t xml:space="preserve"> </w:t>
      </w:r>
      <w:r w:rsidRPr="0073274B">
        <w:rPr>
          <w:rFonts w:ascii="Arial Narrow" w:hAnsi="Arial Narrow" w:cs="Arial"/>
          <w:b/>
          <w:sz w:val="22"/>
          <w:szCs w:val="22"/>
        </w:rPr>
        <w:t>de 202</w:t>
      </w:r>
      <w:r w:rsidR="00426956">
        <w:rPr>
          <w:rFonts w:ascii="Arial Narrow" w:hAnsi="Arial Narrow" w:cs="Arial"/>
          <w:b/>
          <w:sz w:val="22"/>
          <w:szCs w:val="22"/>
        </w:rPr>
        <w:t>5</w:t>
      </w:r>
    </w:p>
    <w:p w:rsidR="00CE016A" w:rsidRDefault="00CE016A" w:rsidP="00CE016A">
      <w:pPr>
        <w:jc w:val="both"/>
        <w:rPr>
          <w:rFonts w:ascii="Arial Narrow" w:hAnsi="Arial Narrow" w:cs="Arial"/>
          <w:b/>
          <w:sz w:val="22"/>
          <w:szCs w:val="22"/>
        </w:rPr>
      </w:pPr>
    </w:p>
    <w:p w:rsidR="003E4A59" w:rsidRPr="0073274B" w:rsidRDefault="003E4A59" w:rsidP="00CE016A">
      <w:pPr>
        <w:jc w:val="both"/>
        <w:rPr>
          <w:rFonts w:ascii="Arial Narrow" w:hAnsi="Arial Narrow" w:cs="Arial"/>
          <w:b/>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AUTORIDADE MÁXIMA DO ÓRGÃO/ENTIDADE: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PELA HOMOLOGAÇÃO DO CERTAME OU RATIFICAÇÃO DA DISPENSA/INEXIGIBILIDADE DE LICITAÇÃO:</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Assinatura:_________________________________________________</w:t>
      </w:r>
    </w:p>
    <w:p w:rsidR="002C79B3" w:rsidRDefault="002C79B3" w:rsidP="002C79B3">
      <w:pPr>
        <w:jc w:val="both"/>
        <w:rPr>
          <w:rFonts w:ascii="Arial Narrow" w:hAnsi="Arial Narrow" w:cs="Arial"/>
          <w:sz w:val="22"/>
          <w:szCs w:val="22"/>
        </w:rPr>
      </w:pPr>
    </w:p>
    <w:p w:rsidR="009D1315" w:rsidRDefault="009D1315" w:rsidP="002C79B3">
      <w:pPr>
        <w:jc w:val="both"/>
        <w:rPr>
          <w:rFonts w:ascii="Arial Narrow" w:hAnsi="Arial Narrow" w:cs="Arial"/>
          <w:sz w:val="22"/>
          <w:szCs w:val="22"/>
        </w:rPr>
      </w:pPr>
    </w:p>
    <w:p w:rsidR="009D1315" w:rsidRPr="0073274B" w:rsidRDefault="009D1315"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RESPONSÁVEIS QUE ASSINARAM O AJUSTE: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lastRenderedPageBreak/>
        <w:t>Pelo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Pela contratada:</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 xml:space="preserve">Nome: </w:t>
      </w:r>
      <w:r w:rsidR="00060D16">
        <w:rPr>
          <w:rFonts w:ascii="Arial Narrow" w:hAnsi="Arial Narrow"/>
          <w:sz w:val="22"/>
          <w:szCs w:val="22"/>
        </w:rPr>
        <w:t>ALANA LOPES DA SILVA</w:t>
      </w:r>
    </w:p>
    <w:p w:rsidR="002A1EEF" w:rsidRPr="002A1EEF" w:rsidRDefault="002A1EEF" w:rsidP="002A1EEF">
      <w:pPr>
        <w:spacing w:line="276" w:lineRule="auto"/>
        <w:rPr>
          <w:rFonts w:ascii="Arial Narrow" w:hAnsi="Arial Narrow" w:cs="Arial"/>
          <w:sz w:val="22"/>
          <w:szCs w:val="22"/>
        </w:rPr>
      </w:pPr>
      <w:r w:rsidRPr="002A1EEF">
        <w:rPr>
          <w:rFonts w:ascii="Arial Narrow" w:hAnsi="Arial Narrow" w:cs="Arial"/>
          <w:sz w:val="22"/>
          <w:szCs w:val="22"/>
        </w:rPr>
        <w:t>Cargo: REPRESENTANTE LEGAL</w:t>
      </w:r>
    </w:p>
    <w:p w:rsidR="002A1EEF" w:rsidRPr="002A1EEF" w:rsidRDefault="002A1EEF" w:rsidP="002A1EEF">
      <w:pPr>
        <w:spacing w:line="276" w:lineRule="auto"/>
        <w:jc w:val="both"/>
        <w:rPr>
          <w:rFonts w:ascii="Arial Narrow" w:hAnsi="Arial Narrow" w:cs="Arial"/>
          <w:sz w:val="22"/>
          <w:szCs w:val="22"/>
        </w:rPr>
      </w:pPr>
      <w:r w:rsidRPr="002A1EEF">
        <w:rPr>
          <w:rFonts w:ascii="Arial Narrow" w:hAnsi="Arial Narrow" w:cs="Arial"/>
          <w:sz w:val="22"/>
          <w:szCs w:val="22"/>
        </w:rPr>
        <w:t xml:space="preserve">CPF: </w:t>
      </w:r>
      <w:r w:rsidR="00060D16">
        <w:rPr>
          <w:rFonts w:ascii="Arial Narrow" w:hAnsi="Arial Narrow" w:cs="Arial"/>
          <w:sz w:val="22"/>
          <w:szCs w:val="22"/>
        </w:rPr>
        <w:t>111.805.659-08</w:t>
      </w:r>
    </w:p>
    <w:p w:rsidR="002C79B3" w:rsidRPr="0073274B" w:rsidRDefault="002C79B3" w:rsidP="002C79B3">
      <w:pPr>
        <w:spacing w:line="276" w:lineRule="auto"/>
        <w:jc w:val="both"/>
        <w:rPr>
          <w:rFonts w:ascii="Arial Narrow" w:hAnsi="Arial Narrow" w:cs="Arial"/>
          <w:sz w:val="22"/>
          <w:szCs w:val="22"/>
        </w:rPr>
      </w:pPr>
      <w:r w:rsidRPr="0073274B">
        <w:rPr>
          <w:rFonts w:ascii="Arial Narrow" w:hAnsi="Arial Narrow" w:cs="Arial"/>
          <w:sz w:val="22"/>
          <w:szCs w:val="22"/>
        </w:rPr>
        <w:t>Assinatura:______________________________________________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b/>
          <w:bCs/>
          <w:sz w:val="22"/>
          <w:szCs w:val="22"/>
        </w:rPr>
      </w:pPr>
      <w:r w:rsidRPr="0073274B">
        <w:rPr>
          <w:rFonts w:ascii="Arial Narrow" w:hAnsi="Arial Narrow" w:cs="Arial"/>
          <w:b/>
          <w:bCs/>
          <w:sz w:val="22"/>
          <w:szCs w:val="22"/>
        </w:rPr>
        <w:t>ORDENADOR DE DESPESAS DA CONTRATANTE:</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Nome: GERMANO ALMEIDA PESCHEL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Cargo: PREFEITO MUNICIPAL</w:t>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CPF: 354.301.3787-55</w:t>
      </w:r>
      <w:r w:rsidRPr="0073274B">
        <w:rPr>
          <w:rFonts w:ascii="Arial Narrow" w:hAnsi="Arial Narrow" w:cs="Arial"/>
          <w:sz w:val="22"/>
          <w:szCs w:val="22"/>
        </w:rPr>
        <w:tab/>
      </w: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Assinatura:________________________________________________</w:t>
      </w:r>
    </w:p>
    <w:p w:rsidR="002C79B3" w:rsidRPr="0073274B" w:rsidRDefault="002C79B3" w:rsidP="002C79B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GESTOR(ES) DO CONTRATO:</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pacing w:val="-2"/>
          <w:sz w:val="22"/>
          <w:szCs w:val="22"/>
          <w:lang w:val="en-US"/>
        </w:rPr>
      </w:pPr>
      <w:r w:rsidRPr="00EE7803">
        <w:rPr>
          <w:rFonts w:ascii="Arial Narrow" w:eastAsia="Arial" w:hAnsi="Arial Narrow" w:cs="Arial"/>
          <w:sz w:val="22"/>
          <w:szCs w:val="22"/>
          <w:lang w:val="en-US"/>
        </w:rPr>
        <w:t xml:space="preserve">Nome: </w:t>
      </w:r>
      <w:r w:rsidR="00B209C5">
        <w:rPr>
          <w:rFonts w:ascii="Arial Narrow" w:eastAsia="Arial" w:hAnsi="Arial Narrow" w:cs="Arial"/>
          <w:sz w:val="22"/>
          <w:szCs w:val="22"/>
          <w:lang w:val="en-US"/>
        </w:rPr>
        <w:t>RODRIGO MARIANO LOPES</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u w:val="single"/>
          <w:lang w:val="en-US"/>
        </w:rPr>
      </w:pPr>
      <w:r w:rsidRPr="00EE7803">
        <w:rPr>
          <w:rFonts w:ascii="Arial Narrow" w:eastAsia="Arial" w:hAnsi="Arial Narrow" w:cs="Arial"/>
          <w:sz w:val="22"/>
          <w:szCs w:val="22"/>
          <w:lang w:val="en-US"/>
        </w:rPr>
        <w:t xml:space="preserve">Cargo: </w:t>
      </w:r>
      <w:r w:rsidR="00B209C5">
        <w:rPr>
          <w:rFonts w:ascii="Arial Narrow" w:eastAsia="Arial" w:hAnsi="Arial Narrow" w:cs="Arial"/>
          <w:sz w:val="22"/>
          <w:szCs w:val="22"/>
          <w:lang w:val="en-US"/>
        </w:rPr>
        <w:t>SECRETARIO</w:t>
      </w:r>
      <w:r w:rsidR="00380A25">
        <w:rPr>
          <w:rFonts w:ascii="Arial Narrow" w:eastAsia="Arial" w:hAnsi="Arial Narrow" w:cs="Arial"/>
          <w:sz w:val="22"/>
          <w:szCs w:val="22"/>
          <w:lang w:val="en-US"/>
        </w:rPr>
        <w:t xml:space="preserve"> DE </w:t>
      </w:r>
      <w:r w:rsidR="00B209C5">
        <w:rPr>
          <w:rFonts w:ascii="Arial Narrow" w:eastAsia="Arial" w:hAnsi="Arial Narrow" w:cs="Arial"/>
          <w:sz w:val="22"/>
          <w:szCs w:val="22"/>
          <w:lang w:val="en-US"/>
        </w:rPr>
        <w:t>DEFESA SOCIAL</w:t>
      </w:r>
    </w:p>
    <w:p w:rsidR="00EE7803" w:rsidRPr="00EE7803" w:rsidRDefault="00EE7803" w:rsidP="00EE7803">
      <w:pPr>
        <w:widowControl w:val="0"/>
        <w:tabs>
          <w:tab w:val="left" w:pos="4842"/>
          <w:tab w:val="left" w:pos="8598"/>
        </w:tabs>
        <w:autoSpaceDE w:val="0"/>
        <w:autoSpaceDN w:val="0"/>
        <w:ind w:right="57"/>
        <w:jc w:val="both"/>
        <w:rPr>
          <w:rFonts w:ascii="Arial Narrow" w:eastAsia="Arial" w:hAnsi="Arial Narrow" w:cs="Arial"/>
          <w:sz w:val="22"/>
          <w:szCs w:val="22"/>
          <w:lang w:val="en-US"/>
        </w:rPr>
      </w:pPr>
      <w:r w:rsidRPr="00EE7803">
        <w:rPr>
          <w:rFonts w:ascii="Arial Narrow" w:eastAsia="Arial" w:hAnsi="Arial Narrow" w:cs="Arial"/>
          <w:sz w:val="22"/>
          <w:szCs w:val="22"/>
          <w:lang w:val="en-US"/>
        </w:rPr>
        <w:t xml:space="preserve">CPF: </w:t>
      </w:r>
      <w:r w:rsidR="00380A25">
        <w:rPr>
          <w:rFonts w:ascii="Arial Narrow" w:eastAsia="Arial" w:hAnsi="Arial Narrow" w:cs="Arial"/>
          <w:sz w:val="22"/>
          <w:szCs w:val="22"/>
          <w:lang w:val="en-US"/>
        </w:rPr>
        <w:t>251.962.968-16</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EE7803" w:rsidRDefault="00EE7803" w:rsidP="00EE7803">
      <w:pPr>
        <w:jc w:val="both"/>
        <w:rPr>
          <w:rFonts w:ascii="Arial Narrow" w:hAnsi="Arial Narrow" w:cs="Arial"/>
          <w:sz w:val="22"/>
          <w:szCs w:val="22"/>
        </w:rPr>
      </w:pPr>
    </w:p>
    <w:p w:rsidR="0036018D" w:rsidRPr="00786E68" w:rsidRDefault="0036018D" w:rsidP="0036018D">
      <w:pPr>
        <w:jc w:val="both"/>
        <w:rPr>
          <w:rFonts w:ascii="Arial Narrow" w:hAnsi="Arial Narrow" w:cs="Arial"/>
          <w:b/>
          <w:bCs/>
          <w:sz w:val="22"/>
          <w:szCs w:val="22"/>
        </w:rPr>
      </w:pPr>
      <w:r>
        <w:rPr>
          <w:rFonts w:ascii="Arial Narrow" w:hAnsi="Arial Narrow" w:cs="Arial"/>
          <w:b/>
          <w:bCs/>
          <w:sz w:val="22"/>
          <w:szCs w:val="22"/>
        </w:rPr>
        <w:t xml:space="preserve">FISCAL DO CONTRATO </w:t>
      </w:r>
      <w:r w:rsidRPr="00786E68">
        <w:rPr>
          <w:rFonts w:ascii="Arial Narrow" w:hAnsi="Arial Narrow" w:cs="Arial"/>
          <w:b/>
          <w:bCs/>
          <w:sz w:val="22"/>
          <w:szCs w:val="22"/>
        </w:rPr>
        <w:t>(*):</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Tipo de ato sob sua responsabilidade: Fiscal da Execução</w:t>
      </w:r>
      <w:r>
        <w:rPr>
          <w:rFonts w:ascii="Arial Narrow" w:hAnsi="Arial Narrow" w:cs="Arial"/>
          <w:sz w:val="22"/>
          <w:szCs w:val="22"/>
        </w:rPr>
        <w:t xml:space="preserve"> </w:t>
      </w:r>
    </w:p>
    <w:p w:rsidR="0036018D" w:rsidRPr="00786E68" w:rsidRDefault="0036018D" w:rsidP="0036018D">
      <w:pPr>
        <w:jc w:val="both"/>
        <w:rPr>
          <w:rFonts w:ascii="Arial Narrow" w:hAnsi="Arial Narrow" w:cs="Arial"/>
          <w:sz w:val="22"/>
          <w:szCs w:val="22"/>
        </w:rPr>
      </w:pPr>
      <w:r w:rsidRPr="00786E68">
        <w:rPr>
          <w:rFonts w:ascii="Arial Narrow" w:hAnsi="Arial Narrow" w:cs="Arial"/>
          <w:sz w:val="22"/>
          <w:szCs w:val="22"/>
        </w:rPr>
        <w:t xml:space="preserve">Nome: </w:t>
      </w:r>
    </w:p>
    <w:p w:rsidR="0036018D" w:rsidRPr="00786E68" w:rsidRDefault="0036018D" w:rsidP="0036018D">
      <w:pPr>
        <w:jc w:val="both"/>
        <w:rPr>
          <w:rFonts w:ascii="Arial Narrow" w:hAnsi="Arial Narrow" w:cs="Arial"/>
          <w:sz w:val="22"/>
          <w:szCs w:val="22"/>
        </w:rPr>
      </w:pPr>
      <w:r>
        <w:rPr>
          <w:rFonts w:ascii="Arial Narrow" w:hAnsi="Arial Narrow" w:cs="Arial"/>
          <w:sz w:val="22"/>
          <w:szCs w:val="22"/>
        </w:rPr>
        <w:t xml:space="preserve">Cargo: </w:t>
      </w:r>
    </w:p>
    <w:p w:rsidR="005E0EE4" w:rsidRDefault="0036018D" w:rsidP="0036018D">
      <w:pPr>
        <w:jc w:val="both"/>
        <w:rPr>
          <w:rFonts w:ascii="Arial Narrow" w:hAnsi="Arial Narrow" w:cs="Arial"/>
          <w:sz w:val="22"/>
          <w:szCs w:val="22"/>
        </w:rPr>
      </w:pPr>
      <w:r w:rsidRPr="00786E68">
        <w:rPr>
          <w:rFonts w:ascii="Arial Narrow" w:hAnsi="Arial Narrow" w:cs="Arial"/>
          <w:sz w:val="22"/>
          <w:szCs w:val="22"/>
        </w:rPr>
        <w:t xml:space="preserve">CPF: </w:t>
      </w:r>
    </w:p>
    <w:p w:rsidR="0036018D" w:rsidRDefault="0036018D" w:rsidP="0036018D">
      <w:pPr>
        <w:jc w:val="both"/>
        <w:rPr>
          <w:rFonts w:ascii="Arial Narrow" w:hAnsi="Arial Narrow" w:cs="Arial"/>
          <w:sz w:val="22"/>
          <w:szCs w:val="22"/>
        </w:rPr>
      </w:pPr>
      <w:r w:rsidRPr="00786E68">
        <w:rPr>
          <w:rFonts w:ascii="Arial Narrow" w:hAnsi="Arial Narrow" w:cs="Arial"/>
          <w:sz w:val="22"/>
          <w:szCs w:val="22"/>
        </w:rPr>
        <w:t>Assinatura:_______________________________________________</w:t>
      </w:r>
    </w:p>
    <w:p w:rsidR="0036018D" w:rsidRPr="00EE7803" w:rsidRDefault="0036018D" w:rsidP="00EE7803">
      <w:pPr>
        <w:jc w:val="both"/>
        <w:rPr>
          <w:rFonts w:ascii="Arial Narrow" w:hAnsi="Arial Narrow" w:cs="Arial"/>
          <w:sz w:val="22"/>
          <w:szCs w:val="22"/>
        </w:rPr>
      </w:pPr>
    </w:p>
    <w:p w:rsidR="00EE7803" w:rsidRPr="00EE7803" w:rsidRDefault="00EE7803" w:rsidP="00EE7803">
      <w:pPr>
        <w:jc w:val="both"/>
        <w:rPr>
          <w:rFonts w:ascii="Arial Narrow" w:hAnsi="Arial Narrow" w:cs="Arial"/>
          <w:b/>
          <w:bCs/>
          <w:sz w:val="22"/>
          <w:szCs w:val="22"/>
        </w:rPr>
      </w:pPr>
      <w:r w:rsidRPr="00EE7803">
        <w:rPr>
          <w:rFonts w:ascii="Arial Narrow" w:hAnsi="Arial Narrow" w:cs="Arial"/>
          <w:b/>
          <w:bCs/>
          <w:sz w:val="22"/>
          <w:szCs w:val="22"/>
        </w:rPr>
        <w:t>DEMAIS RESPONSÁVEIS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Tipo de ato sob sua responsabilidade: Fiscal da Execução</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Nome: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Cargo: </w:t>
      </w:r>
    </w:p>
    <w:p w:rsidR="002A1EEF" w:rsidRPr="002A1EEF" w:rsidRDefault="002A1EEF" w:rsidP="002A1EEF">
      <w:pPr>
        <w:jc w:val="both"/>
        <w:rPr>
          <w:rFonts w:ascii="Arial Narrow" w:hAnsi="Arial Narrow" w:cs="Arial"/>
          <w:sz w:val="22"/>
          <w:szCs w:val="22"/>
        </w:rPr>
      </w:pPr>
      <w:r w:rsidRPr="002A1EEF">
        <w:rPr>
          <w:rFonts w:ascii="Arial Narrow" w:hAnsi="Arial Narrow" w:cs="Arial"/>
          <w:sz w:val="22"/>
          <w:szCs w:val="22"/>
        </w:rPr>
        <w:t xml:space="preserve">CPF: </w:t>
      </w:r>
    </w:p>
    <w:p w:rsidR="00EE7803" w:rsidRPr="00EE7803" w:rsidRDefault="00EE7803" w:rsidP="00EE7803">
      <w:pPr>
        <w:jc w:val="both"/>
        <w:rPr>
          <w:rFonts w:ascii="Arial Narrow" w:hAnsi="Arial Narrow" w:cs="Arial"/>
          <w:sz w:val="22"/>
          <w:szCs w:val="22"/>
        </w:rPr>
      </w:pPr>
      <w:r w:rsidRPr="00EE7803">
        <w:rPr>
          <w:rFonts w:ascii="Arial Narrow" w:hAnsi="Arial Narrow" w:cs="Arial"/>
          <w:sz w:val="22"/>
          <w:szCs w:val="22"/>
        </w:rPr>
        <w:t>Assinatura: _______________________________________________</w:t>
      </w:r>
    </w:p>
    <w:p w:rsidR="002C79B3" w:rsidRPr="0073274B" w:rsidRDefault="002C79B3" w:rsidP="002C79B3">
      <w:pPr>
        <w:jc w:val="both"/>
        <w:rPr>
          <w:rFonts w:ascii="Arial Narrow" w:hAnsi="Arial Narrow" w:cs="Arial"/>
          <w:sz w:val="22"/>
          <w:szCs w:val="22"/>
        </w:rPr>
      </w:pPr>
    </w:p>
    <w:p w:rsidR="002C79B3" w:rsidRPr="0073274B" w:rsidRDefault="002C79B3" w:rsidP="002C79B3">
      <w:pPr>
        <w:jc w:val="both"/>
        <w:rPr>
          <w:rFonts w:ascii="Arial Narrow" w:hAnsi="Arial Narrow" w:cs="Arial"/>
          <w:sz w:val="22"/>
          <w:szCs w:val="22"/>
        </w:rPr>
      </w:pPr>
      <w:r w:rsidRPr="0073274B">
        <w:rPr>
          <w:rFonts w:ascii="Arial Narrow" w:hAnsi="Arial Narrow" w:cs="Arial"/>
          <w:sz w:val="22"/>
          <w:szCs w:val="22"/>
        </w:rPr>
        <w:t>(*) - O Termo de Ciência e Notificação e/ou Cadastro do(s) Responsável(</w:t>
      </w:r>
      <w:proofErr w:type="spellStart"/>
      <w:r w:rsidRPr="0073274B">
        <w:rPr>
          <w:rFonts w:ascii="Arial Narrow" w:hAnsi="Arial Narrow" w:cs="Arial"/>
          <w:sz w:val="22"/>
          <w:szCs w:val="22"/>
        </w:rPr>
        <w:t>is</w:t>
      </w:r>
      <w:proofErr w:type="spellEnd"/>
      <w:r w:rsidRPr="0073274B">
        <w:rPr>
          <w:rFonts w:ascii="Arial Narrow" w:hAnsi="Arial Narrow" w:cs="Arial"/>
          <w:sz w:val="22"/>
          <w:szCs w:val="22"/>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w:t>
      </w:r>
      <w:proofErr w:type="gramStart"/>
      <w:r w:rsidRPr="0073274B">
        <w:rPr>
          <w:rFonts w:ascii="Arial Narrow" w:hAnsi="Arial Narrow" w:cs="Arial"/>
          <w:sz w:val="22"/>
          <w:szCs w:val="22"/>
        </w:rPr>
        <w:t>inciso</w:t>
      </w:r>
      <w:proofErr w:type="gramEnd"/>
      <w:r w:rsidRPr="0073274B">
        <w:rPr>
          <w:rFonts w:ascii="Arial Narrow" w:hAnsi="Arial Narrow" w:cs="Arial"/>
          <w:sz w:val="22"/>
          <w:szCs w:val="22"/>
        </w:rPr>
        <w:t xml:space="preserve"> acrescido pela Resolução nº 11/2021)</w:t>
      </w: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jc w:val="both"/>
        <w:rPr>
          <w:rFonts w:ascii="Arial Narrow" w:hAnsi="Arial Narrow" w:cs="Arial"/>
          <w:sz w:val="22"/>
          <w:szCs w:val="22"/>
        </w:rPr>
      </w:pPr>
    </w:p>
    <w:p w:rsidR="00CE016A" w:rsidRPr="0073274B" w:rsidRDefault="00CE016A" w:rsidP="00CE016A">
      <w:pPr>
        <w:pStyle w:val="Ttulo01"/>
        <w:rPr>
          <w:rFonts w:ascii="Arial Narrow" w:hAnsi="Arial Narrow"/>
          <w:sz w:val="22"/>
          <w:szCs w:val="22"/>
        </w:rPr>
      </w:pPr>
      <w:r w:rsidRPr="0073274B">
        <w:rPr>
          <w:rFonts w:ascii="Arial Narrow" w:hAnsi="Arial Narrow"/>
          <w:sz w:val="22"/>
          <w:szCs w:val="22"/>
        </w:rPr>
        <w:lastRenderedPageBreak/>
        <w:t>CONTRATOS OU ATOS JURÍDICOS ANÁLOGOS</w:t>
      </w:r>
    </w:p>
    <w:p w:rsidR="00CE016A" w:rsidRPr="0073274B" w:rsidRDefault="00CE016A" w:rsidP="00CE016A">
      <w:pPr>
        <w:pStyle w:val="Ttulo01"/>
        <w:rPr>
          <w:rFonts w:ascii="Arial Narrow" w:hAnsi="Arial Narrow"/>
          <w:sz w:val="22"/>
          <w:szCs w:val="22"/>
        </w:rPr>
      </w:pPr>
      <w:bookmarkStart w:id="0" w:name="_Toc217206399"/>
      <w:bookmarkStart w:id="1" w:name="_Toc215971762"/>
      <w:bookmarkStart w:id="2" w:name="_Toc215971656"/>
      <w:r w:rsidRPr="0073274B">
        <w:rPr>
          <w:rFonts w:ascii="Arial Narrow" w:hAnsi="Arial Narrow"/>
          <w:sz w:val="22"/>
          <w:szCs w:val="22"/>
        </w:rPr>
        <w:t>CADASTRO DO RESPONSÁVEL</w:t>
      </w:r>
      <w:bookmarkEnd w:id="0"/>
      <w:bookmarkEnd w:id="1"/>
      <w:bookmarkEnd w:id="2"/>
    </w:p>
    <w:p w:rsidR="00CE016A" w:rsidRPr="0073274B" w:rsidRDefault="00CE016A" w:rsidP="00CE016A">
      <w:pPr>
        <w:autoSpaceDE w:val="0"/>
        <w:autoSpaceDN w:val="0"/>
        <w:adjustRightInd w:val="0"/>
        <w:jc w:val="both"/>
        <w:rPr>
          <w:rFonts w:ascii="Arial Narrow" w:hAnsi="Arial Narrow" w:cs="Arial"/>
          <w:sz w:val="22"/>
          <w:szCs w:val="22"/>
        </w:rPr>
      </w:pPr>
    </w:p>
    <w:p w:rsidR="00CE016A" w:rsidRPr="0073274B" w:rsidRDefault="00CE016A" w:rsidP="00C32355">
      <w:pPr>
        <w:rPr>
          <w:rFonts w:ascii="Arial Narrow" w:hAnsi="Arial Narrow" w:cs="Arial"/>
          <w:b/>
          <w:sz w:val="22"/>
          <w:szCs w:val="22"/>
        </w:rPr>
      </w:pPr>
      <w:r w:rsidRPr="0073274B">
        <w:rPr>
          <w:rFonts w:ascii="Arial Narrow" w:hAnsi="Arial Narrow" w:cs="Arial"/>
          <w:b/>
          <w:sz w:val="22"/>
          <w:szCs w:val="22"/>
        </w:rPr>
        <w:t>CONTRATANTE: PREFEITURA MUNICIPAL DE BURI</w:t>
      </w:r>
    </w:p>
    <w:p w:rsidR="002A1EEF" w:rsidRPr="005E0EE4"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CONTRATADA</w:t>
      </w:r>
      <w:r w:rsidRPr="002A1EEF">
        <w:rPr>
          <w:rFonts w:ascii="Arial Narrow" w:hAnsi="Arial Narrow"/>
          <w:sz w:val="22"/>
          <w:szCs w:val="22"/>
        </w:rPr>
        <w:t xml:space="preserve">: </w:t>
      </w:r>
      <w:r w:rsidR="00060D16">
        <w:rPr>
          <w:rFonts w:ascii="Arial Narrow" w:hAnsi="Arial Narrow"/>
          <w:b/>
          <w:sz w:val="22"/>
          <w:szCs w:val="22"/>
        </w:rPr>
        <w:t>COLETEC LTDA</w:t>
      </w:r>
    </w:p>
    <w:p w:rsidR="002A1EEF" w:rsidRPr="002A1EEF" w:rsidRDefault="002A1EEF" w:rsidP="002A1EEF">
      <w:pPr>
        <w:tabs>
          <w:tab w:val="left" w:pos="5900"/>
          <w:tab w:val="left" w:pos="12060"/>
        </w:tabs>
        <w:spacing w:line="276" w:lineRule="auto"/>
        <w:jc w:val="both"/>
        <w:rPr>
          <w:rFonts w:ascii="Arial Narrow" w:hAnsi="Arial Narrow"/>
          <w:b/>
          <w:sz w:val="22"/>
          <w:szCs w:val="22"/>
        </w:rPr>
      </w:pPr>
      <w:r w:rsidRPr="002A1EEF">
        <w:rPr>
          <w:rFonts w:ascii="Arial Narrow" w:hAnsi="Arial Narrow"/>
          <w:b/>
          <w:sz w:val="22"/>
          <w:szCs w:val="22"/>
        </w:rPr>
        <w:t xml:space="preserve">CONTRATO N° </w:t>
      </w:r>
      <w:r w:rsidR="00060D16">
        <w:rPr>
          <w:rFonts w:ascii="Arial Narrow" w:hAnsi="Arial Narrow"/>
          <w:b/>
          <w:sz w:val="22"/>
          <w:szCs w:val="22"/>
        </w:rPr>
        <w:t>144</w:t>
      </w:r>
      <w:r w:rsidR="0036018D">
        <w:rPr>
          <w:rFonts w:ascii="Arial Narrow" w:hAnsi="Arial Narrow"/>
          <w:b/>
          <w:sz w:val="22"/>
          <w:szCs w:val="22"/>
        </w:rPr>
        <w:t>/2025</w:t>
      </w:r>
    </w:p>
    <w:p w:rsidR="002A1EEF" w:rsidRPr="002C5AE1" w:rsidRDefault="002A1EEF" w:rsidP="002A1EEF">
      <w:pPr>
        <w:spacing w:line="276" w:lineRule="auto"/>
        <w:jc w:val="both"/>
        <w:rPr>
          <w:rFonts w:ascii="Arial Narrow" w:hAnsi="Arial Narrow" w:cs="Arial"/>
          <w:b/>
          <w:sz w:val="22"/>
          <w:szCs w:val="22"/>
        </w:rPr>
      </w:pPr>
      <w:r w:rsidRPr="002A1EEF">
        <w:rPr>
          <w:rFonts w:ascii="Arial Narrow" w:hAnsi="Arial Narrow"/>
          <w:b/>
          <w:sz w:val="22"/>
          <w:szCs w:val="22"/>
        </w:rPr>
        <w:t xml:space="preserve">OBJETO: </w:t>
      </w:r>
      <w:r w:rsidR="00380A25">
        <w:rPr>
          <w:rFonts w:ascii="Arial Narrow" w:hAnsi="Arial Narrow"/>
          <w:b/>
          <w:sz w:val="22"/>
          <w:szCs w:val="22"/>
        </w:rPr>
        <w:t xml:space="preserve">CONTRATAÇÃO DE EMPRESA PARA </w:t>
      </w:r>
      <w:r w:rsidR="00B209C5">
        <w:rPr>
          <w:rFonts w:ascii="Arial Narrow" w:hAnsi="Arial Narrow"/>
          <w:b/>
          <w:sz w:val="22"/>
          <w:szCs w:val="22"/>
        </w:rPr>
        <w:t>FORNECIMENTO DE FARDAMENTOS E ACESSORIOS PARA A DEFESA SOCIAL</w:t>
      </w:r>
    </w:p>
    <w:p w:rsidR="00EE7803" w:rsidRPr="0073274B" w:rsidRDefault="00EE7803" w:rsidP="00C32355">
      <w:pPr>
        <w:rPr>
          <w:rFonts w:ascii="Arial Narrow" w:hAnsi="Arial Narrow"/>
          <w:b/>
          <w:sz w:val="22"/>
          <w:szCs w:val="22"/>
        </w:rPr>
      </w:pPr>
    </w:p>
    <w:tbl>
      <w:tblPr>
        <w:tblW w:w="876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106"/>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Nome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Cargo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RG nº</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32.461.433-0</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w:t>
            </w:r>
            <w:proofErr w:type="spellStart"/>
            <w:r w:rsidRPr="0073274B">
              <w:rPr>
                <w:rFonts w:ascii="Arial Narrow" w:hAnsi="Arial Narrow" w:cs="Arial"/>
                <w:sz w:val="22"/>
                <w:szCs w:val="22"/>
              </w:rPr>
              <w:t>Fortunata</w:t>
            </w:r>
            <w:proofErr w:type="spellEnd"/>
            <w:r w:rsidRPr="0073274B">
              <w:rPr>
                <w:rFonts w:ascii="Arial Narrow" w:hAnsi="Arial Narrow" w:cs="Arial"/>
                <w:sz w:val="22"/>
                <w:szCs w:val="22"/>
              </w:rPr>
              <w:t xml:space="preserve"> Lopes de Freitas nº 117 – Além Linha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Telefone</w:t>
            </w:r>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106" w:type="dxa"/>
            <w:tcBorders>
              <w:top w:val="single" w:sz="4" w:space="0" w:color="auto"/>
              <w:left w:val="single" w:sz="4" w:space="0" w:color="auto"/>
              <w:bottom w:val="single" w:sz="4" w:space="0" w:color="auto"/>
              <w:right w:val="single" w:sz="4" w:space="0" w:color="auto"/>
            </w:tcBorders>
            <w:hideMark/>
          </w:tcPr>
          <w:p w:rsidR="002C79B3" w:rsidRPr="0073274B" w:rsidRDefault="00451006" w:rsidP="00B7313C">
            <w:pPr>
              <w:adjustRightInd w:val="0"/>
              <w:jc w:val="both"/>
              <w:rPr>
                <w:rFonts w:ascii="Arial Narrow" w:hAnsi="Arial Narrow" w:cs="Arial"/>
                <w:sz w:val="22"/>
                <w:szCs w:val="22"/>
              </w:rPr>
            </w:pPr>
            <w:hyperlink r:id="rId9" w:history="1">
              <w:r w:rsidR="002C79B3" w:rsidRPr="0073274B">
                <w:rPr>
                  <w:rStyle w:val="Hyperlink"/>
                  <w:rFonts w:ascii="Arial Narrow" w:hAnsi="Arial Narrow"/>
                  <w:sz w:val="22"/>
                  <w:szCs w:val="22"/>
                </w:rPr>
                <w:t>germanoesporte.buri@gmail.com</w:t>
              </w:r>
            </w:hyperlink>
          </w:p>
        </w:tc>
      </w:tr>
    </w:tbl>
    <w:p w:rsidR="002C79B3" w:rsidRPr="0073274B" w:rsidRDefault="002C79B3" w:rsidP="002C79B3">
      <w:pPr>
        <w:adjustRightInd w:val="0"/>
        <w:ind w:left="180" w:right="328"/>
        <w:jc w:val="both"/>
        <w:rPr>
          <w:rFonts w:ascii="Arial Narrow" w:hAnsi="Arial Narrow" w:cs="Arial"/>
          <w:sz w:val="22"/>
          <w:szCs w:val="22"/>
        </w:rPr>
      </w:pPr>
      <w:r w:rsidRPr="0073274B">
        <w:rPr>
          <w:rFonts w:ascii="Arial Narrow" w:hAnsi="Arial Narrow" w:cs="Arial"/>
          <w:sz w:val="22"/>
          <w:szCs w:val="22"/>
        </w:rPr>
        <w:t>(*) Não deve ser o endereço do Órgão e/ou Poder. Deve ser o endereço onde poderá ser encontrado(a), caso não esteja mais exercendo o mandato ou cargo.</w:t>
      </w:r>
    </w:p>
    <w:p w:rsidR="002C79B3" w:rsidRPr="0073274B" w:rsidRDefault="002C79B3" w:rsidP="002C79B3">
      <w:pPr>
        <w:adjustRightInd w:val="0"/>
        <w:ind w:left="180" w:right="328"/>
        <w:jc w:val="both"/>
        <w:rPr>
          <w:rFonts w:ascii="Arial Narrow" w:hAnsi="Arial Narrow" w:cs="Arial"/>
          <w:sz w:val="22"/>
          <w:szCs w:val="22"/>
        </w:rPr>
      </w:pPr>
    </w:p>
    <w:p w:rsidR="002C79B3" w:rsidRPr="0073274B" w:rsidRDefault="002C79B3" w:rsidP="002C79B3">
      <w:pPr>
        <w:adjustRightInd w:val="0"/>
        <w:ind w:left="180" w:right="328"/>
        <w:jc w:val="center"/>
        <w:rPr>
          <w:rFonts w:ascii="Arial Narrow" w:hAnsi="Arial Narrow" w:cs="Arial"/>
          <w:b/>
          <w:sz w:val="22"/>
          <w:szCs w:val="22"/>
        </w:rPr>
      </w:pPr>
      <w:r w:rsidRPr="0073274B">
        <w:rPr>
          <w:rFonts w:ascii="Arial Narrow" w:hAnsi="Arial Narrow" w:cs="Arial"/>
          <w:b/>
          <w:sz w:val="22"/>
          <w:szCs w:val="22"/>
        </w:rPr>
        <w:t>Responsável pelo atendimento a requisições de documentos do TCESP</w:t>
      </w:r>
    </w:p>
    <w:p w:rsidR="002C79B3" w:rsidRPr="0073274B" w:rsidRDefault="002C79B3" w:rsidP="002C79B3">
      <w:pPr>
        <w:adjustRightInd w:val="0"/>
        <w:ind w:left="180" w:right="328"/>
        <w:rPr>
          <w:rFonts w:ascii="Arial Narrow" w:hAnsi="Arial Narrow" w:cs="Arial"/>
          <w:b/>
          <w:sz w:val="22"/>
          <w:szCs w:val="22"/>
        </w:rPr>
      </w:pPr>
    </w:p>
    <w:tbl>
      <w:tblPr>
        <w:tblW w:w="875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0"/>
        <w:gridCol w:w="5091"/>
      </w:tblGrid>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Nome</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sz w:val="22"/>
                <w:szCs w:val="22"/>
              </w:rPr>
              <w:t>GERMANO ALMEIDA PESCHEL</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Cargo</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PREFEITO MUNICIPAL </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Endereço Comercial do Órgão/Setor</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 xml:space="preserve">Rua Coronel </w:t>
            </w:r>
            <w:proofErr w:type="spellStart"/>
            <w:r w:rsidRPr="0073274B">
              <w:rPr>
                <w:rFonts w:ascii="Arial Narrow" w:hAnsi="Arial Narrow" w:cs="Arial"/>
                <w:sz w:val="22"/>
                <w:szCs w:val="22"/>
              </w:rPr>
              <w:t>Licinio</w:t>
            </w:r>
            <w:proofErr w:type="spellEnd"/>
            <w:r w:rsidRPr="0073274B">
              <w:rPr>
                <w:rFonts w:ascii="Arial Narrow" w:hAnsi="Arial Narrow" w:cs="Arial"/>
                <w:sz w:val="22"/>
                <w:szCs w:val="22"/>
              </w:rPr>
              <w:t xml:space="preserve"> nº 98 – Centro – Buri SP</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r w:rsidRPr="0073274B">
              <w:rPr>
                <w:rFonts w:ascii="Arial Narrow" w:hAnsi="Arial Narrow" w:cs="Arial"/>
                <w:sz w:val="22"/>
                <w:szCs w:val="22"/>
              </w:rPr>
              <w:t>Telefone e Fax</w:t>
            </w:r>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2C79B3" w:rsidP="00B7313C">
            <w:pPr>
              <w:adjustRightInd w:val="0"/>
              <w:jc w:val="both"/>
              <w:rPr>
                <w:rFonts w:ascii="Arial Narrow" w:hAnsi="Arial Narrow" w:cs="Arial"/>
                <w:sz w:val="22"/>
                <w:szCs w:val="22"/>
              </w:rPr>
            </w:pPr>
            <w:r w:rsidRPr="0073274B">
              <w:rPr>
                <w:rFonts w:ascii="Arial Narrow" w:hAnsi="Arial Narrow" w:cs="Arial"/>
                <w:sz w:val="22"/>
                <w:szCs w:val="22"/>
              </w:rPr>
              <w:t>(015) 35461211</w:t>
            </w:r>
          </w:p>
        </w:tc>
      </w:tr>
      <w:tr w:rsidR="002C79B3" w:rsidRPr="0073274B" w:rsidTr="00B7313C">
        <w:trPr>
          <w:trHeight w:val="567"/>
        </w:trPr>
        <w:tc>
          <w:tcPr>
            <w:tcW w:w="3660" w:type="dxa"/>
            <w:tcBorders>
              <w:top w:val="single" w:sz="4" w:space="0" w:color="auto"/>
              <w:left w:val="single" w:sz="4" w:space="0" w:color="auto"/>
              <w:bottom w:val="single" w:sz="4" w:space="0" w:color="auto"/>
              <w:right w:val="single" w:sz="4" w:space="0" w:color="auto"/>
            </w:tcBorders>
            <w:vAlign w:val="center"/>
            <w:hideMark/>
          </w:tcPr>
          <w:p w:rsidR="002C79B3" w:rsidRPr="0073274B" w:rsidRDefault="002C79B3" w:rsidP="00B7313C">
            <w:pPr>
              <w:adjustRightInd w:val="0"/>
              <w:ind w:right="328"/>
              <w:jc w:val="both"/>
              <w:rPr>
                <w:rFonts w:ascii="Arial Narrow" w:hAnsi="Arial Narrow" w:cs="Arial"/>
                <w:sz w:val="22"/>
                <w:szCs w:val="22"/>
              </w:rPr>
            </w:pPr>
            <w:proofErr w:type="gramStart"/>
            <w:r w:rsidRPr="0073274B">
              <w:rPr>
                <w:rFonts w:ascii="Arial Narrow" w:hAnsi="Arial Narrow" w:cs="Arial"/>
                <w:sz w:val="22"/>
                <w:szCs w:val="22"/>
              </w:rPr>
              <w:t>e-mail</w:t>
            </w:r>
            <w:proofErr w:type="gramEnd"/>
          </w:p>
        </w:tc>
        <w:tc>
          <w:tcPr>
            <w:tcW w:w="5091" w:type="dxa"/>
            <w:tcBorders>
              <w:top w:val="single" w:sz="4" w:space="0" w:color="auto"/>
              <w:left w:val="single" w:sz="4" w:space="0" w:color="auto"/>
              <w:bottom w:val="single" w:sz="4" w:space="0" w:color="auto"/>
              <w:right w:val="single" w:sz="4" w:space="0" w:color="auto"/>
            </w:tcBorders>
            <w:hideMark/>
          </w:tcPr>
          <w:p w:rsidR="002C79B3" w:rsidRPr="0073274B" w:rsidRDefault="00451006" w:rsidP="00B7313C">
            <w:pPr>
              <w:adjustRightInd w:val="0"/>
              <w:jc w:val="both"/>
              <w:rPr>
                <w:rFonts w:ascii="Arial Narrow" w:hAnsi="Arial Narrow" w:cs="Arial"/>
                <w:sz w:val="22"/>
                <w:szCs w:val="22"/>
              </w:rPr>
            </w:pPr>
            <w:hyperlink r:id="rId10" w:history="1">
              <w:r w:rsidR="002C79B3" w:rsidRPr="0073274B">
                <w:rPr>
                  <w:rStyle w:val="Hyperlink"/>
                  <w:rFonts w:ascii="Arial Narrow" w:hAnsi="Arial Narrow" w:cs="Arial"/>
                  <w:sz w:val="22"/>
                  <w:szCs w:val="22"/>
                </w:rPr>
                <w:t>pmburi@buri.sp.gov.br</w:t>
              </w:r>
            </w:hyperlink>
          </w:p>
        </w:tc>
      </w:tr>
    </w:tbl>
    <w:p w:rsidR="002C79B3" w:rsidRPr="0073274B" w:rsidRDefault="002C79B3" w:rsidP="00CE016A">
      <w:pPr>
        <w:rPr>
          <w:rFonts w:ascii="Arial Narrow" w:hAnsi="Arial Narrow"/>
          <w:b/>
          <w:sz w:val="22"/>
          <w:szCs w:val="22"/>
        </w:rPr>
      </w:pPr>
    </w:p>
    <w:p w:rsidR="00CE016A" w:rsidRPr="0073274B" w:rsidRDefault="00CE016A" w:rsidP="00CE016A">
      <w:pPr>
        <w:rPr>
          <w:rFonts w:ascii="Arial Narrow" w:hAnsi="Arial Narrow" w:cs="Arial"/>
          <w:b/>
          <w:sz w:val="22"/>
          <w:szCs w:val="22"/>
        </w:rPr>
      </w:pP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 xml:space="preserve">Buri SP </w:t>
      </w:r>
      <w:r w:rsidR="00B209C5">
        <w:rPr>
          <w:rFonts w:ascii="Arial Narrow" w:hAnsi="Arial Narrow"/>
          <w:b/>
          <w:bCs/>
          <w:sz w:val="22"/>
          <w:szCs w:val="22"/>
        </w:rPr>
        <w:t>15</w:t>
      </w:r>
      <w:r w:rsidRPr="0073274B">
        <w:rPr>
          <w:rFonts w:ascii="Arial Narrow" w:hAnsi="Arial Narrow"/>
          <w:b/>
          <w:bCs/>
          <w:sz w:val="22"/>
          <w:szCs w:val="22"/>
        </w:rPr>
        <w:t xml:space="preserve"> de </w:t>
      </w:r>
      <w:r w:rsidR="00B209C5">
        <w:rPr>
          <w:rFonts w:ascii="Arial Narrow" w:hAnsi="Arial Narrow"/>
          <w:b/>
          <w:bCs/>
          <w:sz w:val="22"/>
          <w:szCs w:val="22"/>
        </w:rPr>
        <w:t>setembro</w:t>
      </w:r>
      <w:r w:rsidR="005E0EE4">
        <w:rPr>
          <w:rFonts w:ascii="Arial Narrow" w:hAnsi="Arial Narrow"/>
          <w:b/>
          <w:bCs/>
          <w:sz w:val="22"/>
          <w:szCs w:val="22"/>
        </w:rPr>
        <w:t xml:space="preserve"> </w:t>
      </w:r>
      <w:r w:rsidR="00E04153" w:rsidRPr="0073274B">
        <w:rPr>
          <w:rFonts w:ascii="Arial Narrow" w:hAnsi="Arial Narrow"/>
          <w:b/>
          <w:bCs/>
          <w:sz w:val="22"/>
          <w:szCs w:val="22"/>
        </w:rPr>
        <w:t>de 202</w:t>
      </w:r>
      <w:r w:rsidR="0036018D">
        <w:rPr>
          <w:rFonts w:ascii="Arial Narrow" w:hAnsi="Arial Narrow"/>
          <w:b/>
          <w:bCs/>
          <w:sz w:val="22"/>
          <w:szCs w:val="22"/>
        </w:rPr>
        <w:t>5</w:t>
      </w: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2C79B3" w:rsidP="00CE016A">
      <w:pPr>
        <w:pStyle w:val="Corpodetexto"/>
        <w:jc w:val="center"/>
        <w:rPr>
          <w:rFonts w:ascii="Arial Narrow" w:hAnsi="Arial Narrow"/>
          <w:b/>
          <w:bCs/>
          <w:sz w:val="22"/>
          <w:szCs w:val="22"/>
        </w:rPr>
      </w:pPr>
      <w:r w:rsidRPr="0073274B">
        <w:rPr>
          <w:rFonts w:ascii="Arial Narrow" w:hAnsi="Arial Narrow"/>
          <w:b/>
          <w:bCs/>
          <w:sz w:val="22"/>
          <w:szCs w:val="22"/>
        </w:rPr>
        <w:t>GERMANO ALMEIDA PESCHEL</w:t>
      </w:r>
    </w:p>
    <w:p w:rsidR="00CE016A" w:rsidRPr="0073274B" w:rsidRDefault="00CE016A" w:rsidP="00CE016A">
      <w:pPr>
        <w:pStyle w:val="Corpodetexto"/>
        <w:jc w:val="center"/>
        <w:rPr>
          <w:rFonts w:ascii="Arial Narrow" w:hAnsi="Arial Narrow"/>
          <w:b/>
          <w:bCs/>
          <w:sz w:val="22"/>
          <w:szCs w:val="22"/>
        </w:rPr>
      </w:pPr>
      <w:r w:rsidRPr="0073274B">
        <w:rPr>
          <w:rFonts w:ascii="Arial Narrow" w:hAnsi="Arial Narrow"/>
          <w:b/>
          <w:bCs/>
          <w:sz w:val="22"/>
          <w:szCs w:val="22"/>
        </w:rPr>
        <w:t>PREFEITO MUNICIPAL</w:t>
      </w:r>
    </w:p>
    <w:p w:rsidR="00CE016A" w:rsidRDefault="00CE016A" w:rsidP="00CE016A">
      <w:pPr>
        <w:pStyle w:val="Corpodetexto"/>
        <w:jc w:val="center"/>
        <w:rPr>
          <w:rFonts w:ascii="Arial Narrow" w:hAnsi="Arial Narrow"/>
          <w:b/>
          <w:bCs/>
          <w:sz w:val="22"/>
          <w:szCs w:val="22"/>
        </w:rPr>
      </w:pPr>
    </w:p>
    <w:p w:rsidR="002C5AE1" w:rsidRPr="0073274B" w:rsidRDefault="002C5AE1"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pStyle w:val="Corpodetexto"/>
        <w:jc w:val="center"/>
        <w:rPr>
          <w:rFonts w:ascii="Arial Narrow" w:hAnsi="Arial Narrow"/>
          <w:b/>
          <w:bCs/>
          <w:sz w:val="22"/>
          <w:szCs w:val="22"/>
        </w:rPr>
      </w:pP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lastRenderedPageBreak/>
        <w:t>ANEXO LC-03 - DECLARAÇÃO DE DOCUMENTOS À DISPOSIÇÃO DO TCE-SP</w:t>
      </w:r>
    </w:p>
    <w:p w:rsidR="00CE016A" w:rsidRPr="0073274B" w:rsidRDefault="00CE016A" w:rsidP="00CE016A">
      <w:pPr>
        <w:jc w:val="both"/>
        <w:rPr>
          <w:rFonts w:ascii="Arial Narrow" w:hAnsi="Arial Narrow"/>
          <w:b/>
          <w:sz w:val="22"/>
          <w:szCs w:val="22"/>
        </w:rPr>
      </w:pP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CONTRATANTE: </w:t>
      </w:r>
      <w:r w:rsidRPr="0073274B">
        <w:rPr>
          <w:rFonts w:ascii="Arial Narrow" w:hAnsi="Arial Narrow" w:cs="Arial"/>
          <w:b/>
          <w:sz w:val="22"/>
          <w:szCs w:val="22"/>
        </w:rPr>
        <w:t>PREFEITURA MUNICIPAL DE BURI</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CNPJ Nº: 46.634.382/0001-06</w:t>
      </w:r>
    </w:p>
    <w:p w:rsidR="002A1EEF" w:rsidRPr="002A1EEF" w:rsidRDefault="0036018D" w:rsidP="002A1EEF">
      <w:pPr>
        <w:spacing w:line="276" w:lineRule="auto"/>
        <w:jc w:val="both"/>
        <w:rPr>
          <w:rFonts w:ascii="Arial Narrow" w:hAnsi="Arial Narrow"/>
          <w:b/>
          <w:sz w:val="22"/>
          <w:szCs w:val="22"/>
        </w:rPr>
      </w:pPr>
      <w:r>
        <w:rPr>
          <w:rFonts w:ascii="Arial Narrow" w:hAnsi="Arial Narrow"/>
          <w:b/>
          <w:sz w:val="22"/>
          <w:szCs w:val="22"/>
        </w:rPr>
        <w:t xml:space="preserve">CONTRATADA: </w:t>
      </w:r>
      <w:r w:rsidR="00060D16">
        <w:rPr>
          <w:rFonts w:ascii="Arial Narrow" w:hAnsi="Arial Narrow"/>
          <w:b/>
          <w:sz w:val="22"/>
          <w:szCs w:val="22"/>
        </w:rPr>
        <w:t>COLETEC LTDA</w:t>
      </w:r>
    </w:p>
    <w:p w:rsidR="002A1EEF" w:rsidRPr="002A1EEF" w:rsidRDefault="002A1EEF" w:rsidP="002A1EEF">
      <w:pPr>
        <w:spacing w:line="276" w:lineRule="auto"/>
        <w:jc w:val="both"/>
        <w:rPr>
          <w:rFonts w:ascii="Arial Narrow" w:hAnsi="Arial Narrow"/>
          <w:b/>
          <w:sz w:val="22"/>
          <w:szCs w:val="22"/>
        </w:rPr>
      </w:pPr>
      <w:r w:rsidRPr="002A1EEF">
        <w:rPr>
          <w:rFonts w:ascii="Arial Narrow" w:hAnsi="Arial Narrow"/>
          <w:b/>
          <w:sz w:val="22"/>
          <w:szCs w:val="22"/>
        </w:rPr>
        <w:t xml:space="preserve">CNPJ Nº: </w:t>
      </w:r>
      <w:r w:rsidR="00060D16">
        <w:rPr>
          <w:rFonts w:ascii="Arial Narrow" w:hAnsi="Arial Narrow" w:cs="Courier New"/>
          <w:b/>
          <w:sz w:val="22"/>
          <w:szCs w:val="22"/>
        </w:rPr>
        <w:t>56.072.541/0001-80</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CONTRATO N° (DE ORIGEM): </w:t>
      </w:r>
      <w:r w:rsidR="00060D16">
        <w:rPr>
          <w:rFonts w:ascii="Arial Narrow" w:hAnsi="Arial Narrow"/>
          <w:b/>
          <w:sz w:val="22"/>
          <w:szCs w:val="22"/>
        </w:rPr>
        <w:t>144</w:t>
      </w:r>
      <w:r w:rsidR="0036018D">
        <w:rPr>
          <w:rFonts w:ascii="Arial Narrow" w:hAnsi="Arial Narrow"/>
          <w:b/>
          <w:sz w:val="22"/>
          <w:szCs w:val="22"/>
        </w:rPr>
        <w:t>/2025</w:t>
      </w:r>
    </w:p>
    <w:p w:rsidR="00CE016A" w:rsidRPr="0073274B" w:rsidRDefault="00CE016A" w:rsidP="00CE016A">
      <w:pPr>
        <w:jc w:val="both"/>
        <w:rPr>
          <w:rFonts w:ascii="Arial Narrow" w:hAnsi="Arial Narrow"/>
          <w:b/>
          <w:sz w:val="22"/>
          <w:szCs w:val="22"/>
        </w:rPr>
      </w:pPr>
      <w:r w:rsidRPr="0073274B">
        <w:rPr>
          <w:rFonts w:ascii="Arial Narrow" w:hAnsi="Arial Narrow"/>
          <w:b/>
          <w:sz w:val="22"/>
          <w:szCs w:val="22"/>
        </w:rPr>
        <w:t xml:space="preserve">DATA DA ASSINATURA: </w:t>
      </w:r>
      <w:r w:rsidR="00B209C5">
        <w:rPr>
          <w:rFonts w:ascii="Arial Narrow" w:hAnsi="Arial Narrow"/>
          <w:b/>
          <w:sz w:val="22"/>
          <w:szCs w:val="22"/>
        </w:rPr>
        <w:t xml:space="preserve">15 </w:t>
      </w:r>
      <w:r w:rsidR="00943065">
        <w:rPr>
          <w:rFonts w:ascii="Arial Narrow" w:hAnsi="Arial Narrow"/>
          <w:b/>
          <w:sz w:val="22"/>
          <w:szCs w:val="22"/>
        </w:rPr>
        <w:t>de setembro</w:t>
      </w:r>
      <w:r w:rsidR="002C79B3" w:rsidRPr="0073274B">
        <w:rPr>
          <w:rFonts w:ascii="Arial Narrow" w:hAnsi="Arial Narrow"/>
          <w:b/>
          <w:sz w:val="22"/>
          <w:szCs w:val="22"/>
        </w:rPr>
        <w:t xml:space="preserve"> de 202</w:t>
      </w:r>
      <w:r w:rsidR="0036018D">
        <w:rPr>
          <w:rFonts w:ascii="Arial Narrow" w:hAnsi="Arial Narrow"/>
          <w:b/>
          <w:sz w:val="22"/>
          <w:szCs w:val="22"/>
        </w:rPr>
        <w:t>5</w:t>
      </w:r>
    </w:p>
    <w:p w:rsidR="00CE016A" w:rsidRPr="0073274B" w:rsidRDefault="00CE016A" w:rsidP="007C0436">
      <w:pPr>
        <w:jc w:val="both"/>
        <w:rPr>
          <w:rFonts w:ascii="Arial Narrow" w:hAnsi="Arial Narrow"/>
          <w:b/>
          <w:sz w:val="22"/>
          <w:szCs w:val="22"/>
        </w:rPr>
      </w:pPr>
      <w:r w:rsidRPr="0073274B">
        <w:rPr>
          <w:rFonts w:ascii="Arial Narrow" w:hAnsi="Arial Narrow"/>
          <w:b/>
          <w:sz w:val="22"/>
          <w:szCs w:val="22"/>
        </w:rPr>
        <w:t xml:space="preserve">VIGÊNCIA: </w:t>
      </w:r>
      <w:r w:rsidR="007C0436">
        <w:rPr>
          <w:rFonts w:ascii="Arial Narrow" w:hAnsi="Arial Narrow" w:cs="Arial"/>
          <w:b/>
          <w:szCs w:val="22"/>
        </w:rPr>
        <w:t>12 (doze) meses</w:t>
      </w:r>
    </w:p>
    <w:p w:rsidR="00CE016A" w:rsidRPr="0073274B" w:rsidRDefault="00CE016A" w:rsidP="00CE016A">
      <w:pPr>
        <w:jc w:val="both"/>
        <w:rPr>
          <w:rFonts w:ascii="Arial Narrow" w:hAnsi="Arial Narrow"/>
          <w:sz w:val="22"/>
          <w:szCs w:val="22"/>
        </w:rPr>
      </w:pPr>
      <w:r w:rsidRPr="0073274B">
        <w:rPr>
          <w:rFonts w:ascii="Arial Narrow" w:hAnsi="Arial Narrow"/>
          <w:b/>
          <w:sz w:val="22"/>
          <w:szCs w:val="22"/>
        </w:rPr>
        <w:t xml:space="preserve">VALOR (R$): </w:t>
      </w:r>
      <w:r w:rsidR="00060D16">
        <w:rPr>
          <w:rFonts w:ascii="Arial Narrow" w:hAnsi="Arial Narrow"/>
          <w:b/>
          <w:sz w:val="22"/>
          <w:szCs w:val="22"/>
        </w:rPr>
        <w:t>49.680,00</w:t>
      </w:r>
      <w:bookmarkStart w:id="3" w:name="_GoBack"/>
      <w:bookmarkEnd w:id="3"/>
    </w:p>
    <w:p w:rsidR="00E31EFC" w:rsidRPr="0073274B" w:rsidRDefault="00E31EFC" w:rsidP="00CE016A">
      <w:pPr>
        <w:jc w:val="both"/>
        <w:rPr>
          <w:rFonts w:ascii="Arial Narrow" w:hAnsi="Arial Narrow"/>
          <w:sz w:val="22"/>
          <w:szCs w:val="22"/>
        </w:rPr>
      </w:pP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Em se tratando de obras/serviços de engenharia: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Declaro(amos), na qualidade de responsável(</w:t>
      </w:r>
      <w:proofErr w:type="spellStart"/>
      <w:r w:rsidRPr="0073274B">
        <w:rPr>
          <w:rFonts w:ascii="Arial Narrow" w:hAnsi="Arial Narrow"/>
          <w:sz w:val="22"/>
          <w:szCs w:val="22"/>
        </w:rPr>
        <w:t>is</w:t>
      </w:r>
      <w:proofErr w:type="spellEnd"/>
      <w:r w:rsidRPr="0073274B">
        <w:rPr>
          <w:rFonts w:ascii="Arial Narrow" w:hAnsi="Arial Narrow"/>
          <w:sz w:val="22"/>
          <w:szCs w:val="22"/>
        </w:rPr>
        <w:t xml:space="preserve">)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a) memorial descritivo dos trabalhos e respectivo cronograma físico-financeiro;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b) orçamento detalhado em planilhas que expressem a composição de todos os seus custos unitários;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c) previsão de recursos orçamentários que assegurem o pagamento das obrigações decorrentes de obras ou serviços a serem executados no exercício financeiro em curso, de acordo com o respectivo cronograma;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d) comprovação no Plano Plurianual de que o produto das obras ou serviços foi contemplado em suas metas; </w:t>
      </w:r>
    </w:p>
    <w:p w:rsidR="00CE016A" w:rsidRPr="0073274B" w:rsidRDefault="00CE016A" w:rsidP="00CE016A">
      <w:pPr>
        <w:jc w:val="both"/>
        <w:rPr>
          <w:rFonts w:ascii="Arial Narrow" w:hAnsi="Arial Narrow"/>
          <w:sz w:val="22"/>
          <w:szCs w:val="22"/>
        </w:rPr>
      </w:pPr>
      <w:r w:rsidRPr="0073274B">
        <w:rPr>
          <w:rFonts w:ascii="Arial Narrow" w:hAnsi="Arial Narrow"/>
          <w:sz w:val="22"/>
          <w:szCs w:val="22"/>
        </w:rPr>
        <w:t xml:space="preserve">e) as plantas e projetos de engenharia e arquitetura. </w:t>
      </w:r>
    </w:p>
    <w:p w:rsidR="00CE016A" w:rsidRPr="0073274B" w:rsidRDefault="00CE016A" w:rsidP="00CE016A">
      <w:pPr>
        <w:jc w:val="both"/>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sz w:val="22"/>
          <w:szCs w:val="22"/>
        </w:rPr>
      </w:pPr>
      <w:r w:rsidRPr="0073274B">
        <w:rPr>
          <w:rFonts w:ascii="Arial Narrow" w:hAnsi="Arial Narrow"/>
          <w:sz w:val="22"/>
          <w:szCs w:val="22"/>
        </w:rPr>
        <w:t xml:space="preserve">Buri SP </w:t>
      </w:r>
      <w:r w:rsidR="00943065">
        <w:rPr>
          <w:rFonts w:ascii="Arial Narrow" w:hAnsi="Arial Narrow"/>
          <w:sz w:val="22"/>
          <w:szCs w:val="22"/>
        </w:rPr>
        <w:t>15</w:t>
      </w:r>
      <w:r w:rsidR="00E04153" w:rsidRPr="0073274B">
        <w:rPr>
          <w:rFonts w:ascii="Arial Narrow" w:hAnsi="Arial Narrow"/>
          <w:sz w:val="22"/>
          <w:szCs w:val="22"/>
        </w:rPr>
        <w:t xml:space="preserve"> de </w:t>
      </w:r>
      <w:r w:rsidR="00943065">
        <w:rPr>
          <w:rFonts w:ascii="Arial Narrow" w:hAnsi="Arial Narrow"/>
          <w:sz w:val="22"/>
          <w:szCs w:val="22"/>
        </w:rPr>
        <w:t>setembro</w:t>
      </w:r>
      <w:r w:rsidR="00E04153" w:rsidRPr="0073274B">
        <w:rPr>
          <w:rFonts w:ascii="Arial Narrow" w:hAnsi="Arial Narrow"/>
          <w:sz w:val="22"/>
          <w:szCs w:val="22"/>
        </w:rPr>
        <w:t xml:space="preserve"> de </w:t>
      </w:r>
      <w:r w:rsidR="002C79B3" w:rsidRPr="0073274B">
        <w:rPr>
          <w:rFonts w:ascii="Arial Narrow" w:hAnsi="Arial Narrow"/>
          <w:sz w:val="22"/>
          <w:szCs w:val="22"/>
        </w:rPr>
        <w:t>202</w:t>
      </w:r>
      <w:r w:rsidR="0036018D">
        <w:rPr>
          <w:rFonts w:ascii="Arial Narrow" w:hAnsi="Arial Narrow"/>
          <w:sz w:val="22"/>
          <w:szCs w:val="22"/>
        </w:rPr>
        <w:t>5</w:t>
      </w:r>
      <w:r w:rsidRPr="0073274B">
        <w:rPr>
          <w:rFonts w:ascii="Arial Narrow" w:hAnsi="Arial Narrow"/>
          <w:sz w:val="22"/>
          <w:szCs w:val="22"/>
        </w:rPr>
        <w:t>.</w:t>
      </w:r>
    </w:p>
    <w:p w:rsidR="00CE016A" w:rsidRPr="0073274B" w:rsidRDefault="00CE016A" w:rsidP="00CE016A">
      <w:pPr>
        <w:jc w:val="center"/>
        <w:rPr>
          <w:rFonts w:ascii="Arial Narrow" w:hAnsi="Arial Narrow"/>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CE016A" w:rsidP="00CE016A">
      <w:pPr>
        <w:jc w:val="center"/>
        <w:rPr>
          <w:rFonts w:ascii="Arial Narrow" w:hAnsi="Arial Narrow"/>
          <w:b/>
          <w:sz w:val="22"/>
          <w:szCs w:val="22"/>
        </w:rPr>
      </w:pPr>
    </w:p>
    <w:p w:rsidR="00CE016A" w:rsidRPr="0073274B" w:rsidRDefault="002C79B3" w:rsidP="00CE016A">
      <w:pPr>
        <w:jc w:val="center"/>
        <w:rPr>
          <w:rFonts w:ascii="Arial Narrow" w:hAnsi="Arial Narrow"/>
          <w:b/>
          <w:sz w:val="22"/>
          <w:szCs w:val="22"/>
        </w:rPr>
      </w:pPr>
      <w:r w:rsidRPr="0073274B">
        <w:rPr>
          <w:rFonts w:ascii="Arial Narrow" w:hAnsi="Arial Narrow"/>
          <w:b/>
          <w:sz w:val="22"/>
          <w:szCs w:val="22"/>
        </w:rPr>
        <w:t>GERMANO ALMEIDA PESCHEL</w:t>
      </w:r>
    </w:p>
    <w:p w:rsidR="00CE016A" w:rsidRPr="0073274B" w:rsidRDefault="00CE016A" w:rsidP="00CE016A">
      <w:pPr>
        <w:jc w:val="center"/>
        <w:rPr>
          <w:rFonts w:ascii="Arial Narrow" w:hAnsi="Arial Narrow"/>
          <w:b/>
          <w:sz w:val="22"/>
          <w:szCs w:val="22"/>
        </w:rPr>
      </w:pPr>
      <w:r w:rsidRPr="0073274B">
        <w:rPr>
          <w:rFonts w:ascii="Arial Narrow" w:hAnsi="Arial Narrow"/>
          <w:b/>
          <w:sz w:val="22"/>
          <w:szCs w:val="22"/>
        </w:rPr>
        <w:t>PREFEITO MUNICIPAL DE BURI</w:t>
      </w:r>
    </w:p>
    <w:p w:rsidR="00F25F49" w:rsidRPr="0073274B" w:rsidRDefault="00451006" w:rsidP="00CE016A">
      <w:pPr>
        <w:pStyle w:val="Ttulo01"/>
        <w:rPr>
          <w:rFonts w:ascii="Arial Narrow" w:hAnsi="Arial Narrow"/>
          <w:sz w:val="22"/>
          <w:szCs w:val="22"/>
        </w:rPr>
      </w:pPr>
      <w:hyperlink r:id="rId11" w:history="1">
        <w:r w:rsidR="00CE016A" w:rsidRPr="0073274B">
          <w:rPr>
            <w:rStyle w:val="Hyperlink"/>
            <w:rFonts w:ascii="Arial Narrow" w:hAnsi="Arial Narrow"/>
            <w:sz w:val="22"/>
            <w:szCs w:val="22"/>
          </w:rPr>
          <w:t>pmburi@buri.sp.gov.br</w:t>
        </w:r>
      </w:hyperlink>
    </w:p>
    <w:sectPr w:rsidR="00F25F49" w:rsidRPr="0073274B" w:rsidSect="0072683C">
      <w:headerReference w:type="default" r:id="rId12"/>
      <w:pgSz w:w="11906" w:h="16838"/>
      <w:pgMar w:top="1418" w:right="1701"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3F27" w:rsidRDefault="00793F27" w:rsidP="00691FA0">
      <w:r>
        <w:separator/>
      </w:r>
    </w:p>
  </w:endnote>
  <w:endnote w:type="continuationSeparator" w:id="0">
    <w:p w:rsidR="00793F27" w:rsidRDefault="00793F27" w:rsidP="00691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3F27" w:rsidRDefault="00793F27" w:rsidP="00691FA0">
      <w:r>
        <w:separator/>
      </w:r>
    </w:p>
  </w:footnote>
  <w:footnote w:type="continuationSeparator" w:id="0">
    <w:p w:rsidR="00793F27" w:rsidRDefault="00793F27" w:rsidP="00691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1E0" w:firstRow="1" w:lastRow="1" w:firstColumn="1" w:lastColumn="1" w:noHBand="0" w:noVBand="0"/>
    </w:tblPr>
    <w:tblGrid>
      <w:gridCol w:w="1650"/>
      <w:gridCol w:w="6854"/>
    </w:tblGrid>
    <w:tr w:rsidR="00576593" w:rsidRPr="00680C97">
      <w:trPr>
        <w:trHeight w:val="1548"/>
      </w:trPr>
      <w:tc>
        <w:tcPr>
          <w:tcW w:w="1668" w:type="dxa"/>
          <w:vAlign w:val="center"/>
        </w:tcPr>
        <w:p w:rsidR="00576593" w:rsidRDefault="00546E91" w:rsidP="00334190">
          <w:pPr>
            <w:pStyle w:val="Cabealho"/>
            <w:jc w:val="center"/>
          </w:pPr>
          <w:r>
            <w:rPr>
              <w:noProof/>
            </w:rPr>
            <w:drawing>
              <wp:inline distT="0" distB="0" distL="0" distR="0">
                <wp:extent cx="790575" cy="733425"/>
                <wp:effectExtent l="0" t="0" r="9525" b="9525"/>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733425"/>
                        </a:xfrm>
                        <a:prstGeom prst="rect">
                          <a:avLst/>
                        </a:prstGeom>
                        <a:noFill/>
                        <a:ln>
                          <a:noFill/>
                        </a:ln>
                      </pic:spPr>
                    </pic:pic>
                  </a:graphicData>
                </a:graphic>
              </wp:inline>
            </w:drawing>
          </w:r>
        </w:p>
      </w:tc>
      <w:tc>
        <w:tcPr>
          <w:tcW w:w="7310" w:type="dxa"/>
        </w:tcPr>
        <w:p w:rsidR="00576593" w:rsidRPr="00334190" w:rsidRDefault="00532102" w:rsidP="00334190">
          <w:pPr>
            <w:pStyle w:val="Cabealho"/>
            <w:pBdr>
              <w:between w:val="single" w:sz="4" w:space="1" w:color="auto"/>
            </w:pBdr>
            <w:jc w:val="center"/>
            <w:rPr>
              <w:rFonts w:ascii="Arial" w:hAnsi="Arial"/>
              <w:b/>
              <w:sz w:val="36"/>
              <w:u w:val="double"/>
            </w:rPr>
          </w:pPr>
          <w:r w:rsidRPr="00334190">
            <w:rPr>
              <w:rFonts w:ascii="Arial" w:hAnsi="Arial"/>
              <w:b/>
              <w:sz w:val="36"/>
              <w:u w:val="double"/>
            </w:rPr>
            <w:t>PREFEITURA   MUNICIPAL   DE   BURI</w:t>
          </w:r>
        </w:p>
        <w:p w:rsidR="00576593" w:rsidRPr="00334190" w:rsidRDefault="00532102" w:rsidP="00334190">
          <w:pPr>
            <w:pStyle w:val="Cabealho"/>
            <w:jc w:val="center"/>
            <w:rPr>
              <w:rFonts w:ascii="Arial" w:hAnsi="Arial"/>
              <w:b/>
            </w:rPr>
          </w:pPr>
          <w:r w:rsidRPr="00334190">
            <w:rPr>
              <w:rFonts w:ascii="Arial" w:hAnsi="Arial"/>
              <w:b/>
            </w:rPr>
            <w:t>ESTADO DE SÃO PAULO</w:t>
          </w:r>
        </w:p>
        <w:p w:rsidR="00576593" w:rsidRPr="00334190" w:rsidRDefault="00451006" w:rsidP="00334190">
          <w:pPr>
            <w:pStyle w:val="Cabealho"/>
            <w:jc w:val="center"/>
            <w:rPr>
              <w:rFonts w:ascii="Arial" w:hAnsi="Arial"/>
              <w:b/>
            </w:rPr>
          </w:pPr>
        </w:p>
        <w:p w:rsidR="00576593" w:rsidRPr="00334190" w:rsidRDefault="00532102" w:rsidP="00334190">
          <w:pPr>
            <w:pStyle w:val="Cabealho"/>
            <w:jc w:val="center"/>
            <w:rPr>
              <w:sz w:val="20"/>
              <w:szCs w:val="20"/>
            </w:rPr>
          </w:pPr>
          <w:r w:rsidRPr="00334190">
            <w:rPr>
              <w:sz w:val="20"/>
              <w:szCs w:val="20"/>
            </w:rPr>
            <w:t xml:space="preserve">Rua </w:t>
          </w:r>
          <w:proofErr w:type="spellStart"/>
          <w:r w:rsidRPr="00334190">
            <w:rPr>
              <w:sz w:val="20"/>
              <w:szCs w:val="20"/>
            </w:rPr>
            <w:t>Cel</w:t>
          </w:r>
          <w:proofErr w:type="spellEnd"/>
          <w:r w:rsidRPr="00334190">
            <w:rPr>
              <w:sz w:val="20"/>
              <w:szCs w:val="20"/>
            </w:rPr>
            <w:t xml:space="preserve"> </w:t>
          </w:r>
          <w:proofErr w:type="spellStart"/>
          <w:r w:rsidRPr="00334190">
            <w:rPr>
              <w:sz w:val="20"/>
              <w:szCs w:val="20"/>
            </w:rPr>
            <w:t>Licinio</w:t>
          </w:r>
          <w:proofErr w:type="spellEnd"/>
          <w:r w:rsidRPr="00334190">
            <w:rPr>
              <w:sz w:val="20"/>
              <w:szCs w:val="20"/>
            </w:rPr>
            <w:t>, 98 CEP 18290-000 – Buri/SP – Fone/fax (15) 3546-1211</w:t>
          </w:r>
        </w:p>
        <w:p w:rsidR="00576593" w:rsidRPr="00334190" w:rsidRDefault="00532102" w:rsidP="00334190">
          <w:pPr>
            <w:pStyle w:val="Cabealho"/>
            <w:jc w:val="center"/>
            <w:rPr>
              <w:rFonts w:ascii="Arial" w:hAnsi="Arial"/>
              <w:b/>
              <w:sz w:val="20"/>
              <w:szCs w:val="20"/>
              <w:lang w:val="en-US"/>
            </w:rPr>
          </w:pPr>
          <w:r w:rsidRPr="00334190">
            <w:rPr>
              <w:sz w:val="20"/>
              <w:szCs w:val="20"/>
              <w:lang w:val="en-US"/>
            </w:rPr>
            <w:t>Email: pmburi@</w:t>
          </w:r>
          <w:r w:rsidR="00F25F49">
            <w:rPr>
              <w:sz w:val="20"/>
              <w:szCs w:val="20"/>
              <w:lang w:val="en-US"/>
            </w:rPr>
            <w:t>buri.sp.gov.br</w:t>
          </w:r>
        </w:p>
        <w:p w:rsidR="00576593" w:rsidRPr="00334190" w:rsidRDefault="00451006">
          <w:pPr>
            <w:pStyle w:val="Cabealho"/>
            <w:rPr>
              <w:lang w:val="en-US"/>
            </w:rPr>
          </w:pPr>
        </w:p>
      </w:tc>
    </w:tr>
  </w:tbl>
  <w:p w:rsidR="00576593" w:rsidRPr="00E209D8" w:rsidRDefault="00451006" w:rsidP="00C9021B">
    <w:pPr>
      <w:pStyle w:val="Cabealh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E9330B"/>
    <w:multiLevelType w:val="hybridMultilevel"/>
    <w:tmpl w:val="A79A53E4"/>
    <w:lvl w:ilvl="0" w:tplc="D66A3E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49796425"/>
    <w:multiLevelType w:val="hybridMultilevel"/>
    <w:tmpl w:val="0DC24788"/>
    <w:lvl w:ilvl="0" w:tplc="638A1C4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3AD2FA7"/>
    <w:multiLevelType w:val="hybridMultilevel"/>
    <w:tmpl w:val="523C3CBE"/>
    <w:lvl w:ilvl="0" w:tplc="4A46F21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B08"/>
    <w:rsid w:val="00006BEE"/>
    <w:rsid w:val="0002113A"/>
    <w:rsid w:val="00024887"/>
    <w:rsid w:val="00047E22"/>
    <w:rsid w:val="00060D16"/>
    <w:rsid w:val="00081B2A"/>
    <w:rsid w:val="000A1959"/>
    <w:rsid w:val="000C40A3"/>
    <w:rsid w:val="000E4BD4"/>
    <w:rsid w:val="000F2CFE"/>
    <w:rsid w:val="00122A8F"/>
    <w:rsid w:val="00122C10"/>
    <w:rsid w:val="0013209B"/>
    <w:rsid w:val="0014314A"/>
    <w:rsid w:val="00174DB2"/>
    <w:rsid w:val="0018307E"/>
    <w:rsid w:val="00196B57"/>
    <w:rsid w:val="001B62B5"/>
    <w:rsid w:val="001C2D03"/>
    <w:rsid w:val="001C787A"/>
    <w:rsid w:val="00214094"/>
    <w:rsid w:val="00231EB6"/>
    <w:rsid w:val="00285878"/>
    <w:rsid w:val="002A1EEF"/>
    <w:rsid w:val="002C2E70"/>
    <w:rsid w:val="002C5AE1"/>
    <w:rsid w:val="002C79B3"/>
    <w:rsid w:val="002E1A18"/>
    <w:rsid w:val="002E7427"/>
    <w:rsid w:val="002F5225"/>
    <w:rsid w:val="0031672E"/>
    <w:rsid w:val="0036018D"/>
    <w:rsid w:val="003700DE"/>
    <w:rsid w:val="003718A5"/>
    <w:rsid w:val="00373B08"/>
    <w:rsid w:val="00380A25"/>
    <w:rsid w:val="003A0425"/>
    <w:rsid w:val="003A1F90"/>
    <w:rsid w:val="003B6A38"/>
    <w:rsid w:val="003E16EC"/>
    <w:rsid w:val="003E4A59"/>
    <w:rsid w:val="003E4BDE"/>
    <w:rsid w:val="003E5EAB"/>
    <w:rsid w:val="003F74F7"/>
    <w:rsid w:val="003F75C3"/>
    <w:rsid w:val="00406CFA"/>
    <w:rsid w:val="00414AD0"/>
    <w:rsid w:val="00416891"/>
    <w:rsid w:val="00426956"/>
    <w:rsid w:val="00434CCE"/>
    <w:rsid w:val="004811D0"/>
    <w:rsid w:val="00486425"/>
    <w:rsid w:val="0048756C"/>
    <w:rsid w:val="004B5288"/>
    <w:rsid w:val="004B5C3C"/>
    <w:rsid w:val="004B6BE0"/>
    <w:rsid w:val="004C62A2"/>
    <w:rsid w:val="00532102"/>
    <w:rsid w:val="005418AD"/>
    <w:rsid w:val="00546E91"/>
    <w:rsid w:val="00565469"/>
    <w:rsid w:val="00580044"/>
    <w:rsid w:val="00585DD9"/>
    <w:rsid w:val="0059380E"/>
    <w:rsid w:val="005C7392"/>
    <w:rsid w:val="005E0EE4"/>
    <w:rsid w:val="00633DFE"/>
    <w:rsid w:val="00667CD3"/>
    <w:rsid w:val="00680C97"/>
    <w:rsid w:val="00691FA0"/>
    <w:rsid w:val="006945EB"/>
    <w:rsid w:val="006C4B83"/>
    <w:rsid w:val="0072683C"/>
    <w:rsid w:val="0073274B"/>
    <w:rsid w:val="007550F3"/>
    <w:rsid w:val="00760479"/>
    <w:rsid w:val="00766BAF"/>
    <w:rsid w:val="00780BD4"/>
    <w:rsid w:val="007903C8"/>
    <w:rsid w:val="00790D95"/>
    <w:rsid w:val="00793F27"/>
    <w:rsid w:val="007C0436"/>
    <w:rsid w:val="007C404B"/>
    <w:rsid w:val="007D13D8"/>
    <w:rsid w:val="00801380"/>
    <w:rsid w:val="0080147F"/>
    <w:rsid w:val="00806AB1"/>
    <w:rsid w:val="008318F5"/>
    <w:rsid w:val="00865F98"/>
    <w:rsid w:val="00887452"/>
    <w:rsid w:val="008A66EB"/>
    <w:rsid w:val="008D0B72"/>
    <w:rsid w:val="00916AD6"/>
    <w:rsid w:val="009275EB"/>
    <w:rsid w:val="00937303"/>
    <w:rsid w:val="00943065"/>
    <w:rsid w:val="00946351"/>
    <w:rsid w:val="00996A08"/>
    <w:rsid w:val="009A2C15"/>
    <w:rsid w:val="009A4E53"/>
    <w:rsid w:val="009B137A"/>
    <w:rsid w:val="009D1315"/>
    <w:rsid w:val="00A01ED5"/>
    <w:rsid w:val="00A04C37"/>
    <w:rsid w:val="00A40FE8"/>
    <w:rsid w:val="00A4467F"/>
    <w:rsid w:val="00A7246D"/>
    <w:rsid w:val="00A72548"/>
    <w:rsid w:val="00A92ACD"/>
    <w:rsid w:val="00AA0EA2"/>
    <w:rsid w:val="00AB15EB"/>
    <w:rsid w:val="00AB4AA6"/>
    <w:rsid w:val="00AC77F3"/>
    <w:rsid w:val="00AD1CA3"/>
    <w:rsid w:val="00AD53F8"/>
    <w:rsid w:val="00B00466"/>
    <w:rsid w:val="00B14936"/>
    <w:rsid w:val="00B209C5"/>
    <w:rsid w:val="00B23EF2"/>
    <w:rsid w:val="00B43D0E"/>
    <w:rsid w:val="00B4424B"/>
    <w:rsid w:val="00B75EC8"/>
    <w:rsid w:val="00B86389"/>
    <w:rsid w:val="00B8785C"/>
    <w:rsid w:val="00B94E2D"/>
    <w:rsid w:val="00BD1BBD"/>
    <w:rsid w:val="00BD6C72"/>
    <w:rsid w:val="00BD7BB5"/>
    <w:rsid w:val="00BF25C5"/>
    <w:rsid w:val="00BF4C82"/>
    <w:rsid w:val="00BF65BE"/>
    <w:rsid w:val="00C06239"/>
    <w:rsid w:val="00C23CE3"/>
    <w:rsid w:val="00C32355"/>
    <w:rsid w:val="00C436C2"/>
    <w:rsid w:val="00C60911"/>
    <w:rsid w:val="00CC3DC2"/>
    <w:rsid w:val="00CC54F6"/>
    <w:rsid w:val="00CE016A"/>
    <w:rsid w:val="00D12BD0"/>
    <w:rsid w:val="00D1620F"/>
    <w:rsid w:val="00D26847"/>
    <w:rsid w:val="00D456BB"/>
    <w:rsid w:val="00D76DDD"/>
    <w:rsid w:val="00D81991"/>
    <w:rsid w:val="00D97465"/>
    <w:rsid w:val="00DB28B6"/>
    <w:rsid w:val="00DB6470"/>
    <w:rsid w:val="00E04153"/>
    <w:rsid w:val="00E31EFC"/>
    <w:rsid w:val="00E54F26"/>
    <w:rsid w:val="00E67426"/>
    <w:rsid w:val="00E7375E"/>
    <w:rsid w:val="00E73BED"/>
    <w:rsid w:val="00E769E5"/>
    <w:rsid w:val="00E9040C"/>
    <w:rsid w:val="00E93DA8"/>
    <w:rsid w:val="00E97640"/>
    <w:rsid w:val="00EA4478"/>
    <w:rsid w:val="00EB2A12"/>
    <w:rsid w:val="00EC1B4E"/>
    <w:rsid w:val="00ED1381"/>
    <w:rsid w:val="00ED60BA"/>
    <w:rsid w:val="00EE4976"/>
    <w:rsid w:val="00EE7803"/>
    <w:rsid w:val="00EE7A78"/>
    <w:rsid w:val="00EF2D42"/>
    <w:rsid w:val="00F16A36"/>
    <w:rsid w:val="00F21B7B"/>
    <w:rsid w:val="00F25F49"/>
    <w:rsid w:val="00F41501"/>
    <w:rsid w:val="00F51702"/>
    <w:rsid w:val="00F53641"/>
    <w:rsid w:val="00F57ADA"/>
    <w:rsid w:val="00FF6D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DA5F311C-D749-41E2-8CE3-5E36372CC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ind w:left="113" w:right="15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B08"/>
    <w:pPr>
      <w:ind w:left="0" w:right="0"/>
      <w:jc w:val="left"/>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E73BED"/>
    <w:pPr>
      <w:keepNext/>
      <w:keepLines/>
      <w:spacing w:before="20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373B08"/>
    <w:pPr>
      <w:keepNext/>
      <w:outlineLvl w:val="4"/>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5Char">
    <w:name w:val="Título 5 Char"/>
    <w:basedOn w:val="Fontepargpadro"/>
    <w:link w:val="Ttulo5"/>
    <w:rsid w:val="00373B08"/>
    <w:rPr>
      <w:rFonts w:ascii="Times New Roman" w:eastAsia="Times New Roman" w:hAnsi="Times New Roman" w:cs="Times New Roman"/>
      <w:b/>
      <w:bCs/>
      <w:sz w:val="26"/>
      <w:szCs w:val="24"/>
      <w:lang w:eastAsia="pt-BR"/>
    </w:rPr>
  </w:style>
  <w:style w:type="paragraph" w:styleId="Corpodetexto">
    <w:name w:val="Body Text"/>
    <w:basedOn w:val="Normal"/>
    <w:link w:val="CorpodetextoChar"/>
    <w:rsid w:val="00373B08"/>
    <w:pPr>
      <w:jc w:val="both"/>
    </w:pPr>
    <w:rPr>
      <w:rFonts w:ascii="Arial" w:hAnsi="Arial" w:cs="Arial"/>
    </w:rPr>
  </w:style>
  <w:style w:type="character" w:customStyle="1" w:styleId="CorpodetextoChar">
    <w:name w:val="Corpo de texto Char"/>
    <w:basedOn w:val="Fontepargpadro"/>
    <w:link w:val="Corpodetexto"/>
    <w:rsid w:val="00373B08"/>
    <w:rPr>
      <w:rFonts w:ascii="Arial" w:eastAsia="Times New Roman" w:hAnsi="Arial" w:cs="Arial"/>
      <w:sz w:val="24"/>
      <w:szCs w:val="24"/>
      <w:lang w:eastAsia="pt-BR"/>
    </w:rPr>
  </w:style>
  <w:style w:type="paragraph" w:styleId="Corpodetexto2">
    <w:name w:val="Body Text 2"/>
    <w:basedOn w:val="Normal"/>
    <w:link w:val="Corpodetexto2Char"/>
    <w:rsid w:val="00373B08"/>
    <w:rPr>
      <w:rFonts w:ascii="Arial" w:hAnsi="Arial"/>
      <w:b/>
      <w:sz w:val="20"/>
    </w:rPr>
  </w:style>
  <w:style w:type="character" w:customStyle="1" w:styleId="Corpodetexto2Char">
    <w:name w:val="Corpo de texto 2 Char"/>
    <w:basedOn w:val="Fontepargpadro"/>
    <w:link w:val="Corpodetexto2"/>
    <w:rsid w:val="00373B08"/>
    <w:rPr>
      <w:rFonts w:ascii="Arial" w:eastAsia="Times New Roman" w:hAnsi="Arial" w:cs="Times New Roman"/>
      <w:b/>
      <w:sz w:val="20"/>
      <w:szCs w:val="24"/>
      <w:lang w:eastAsia="pt-BR"/>
    </w:rPr>
  </w:style>
  <w:style w:type="paragraph" w:styleId="Lista4">
    <w:name w:val="List 4"/>
    <w:basedOn w:val="Normal"/>
    <w:rsid w:val="00373B08"/>
    <w:pPr>
      <w:ind w:left="1132" w:hanging="283"/>
    </w:pPr>
  </w:style>
  <w:style w:type="paragraph" w:styleId="Lista5">
    <w:name w:val="List 5"/>
    <w:basedOn w:val="Normal"/>
    <w:rsid w:val="00373B08"/>
    <w:pPr>
      <w:ind w:left="1415" w:hanging="283"/>
    </w:pPr>
  </w:style>
  <w:style w:type="paragraph" w:styleId="Cabealho">
    <w:name w:val="header"/>
    <w:basedOn w:val="Normal"/>
    <w:link w:val="CabealhoChar"/>
    <w:rsid w:val="00373B08"/>
    <w:pPr>
      <w:tabs>
        <w:tab w:val="center" w:pos="4252"/>
        <w:tab w:val="right" w:pos="8504"/>
      </w:tabs>
    </w:pPr>
  </w:style>
  <w:style w:type="character" w:customStyle="1" w:styleId="CabealhoChar">
    <w:name w:val="Cabeçalho Char"/>
    <w:basedOn w:val="Fontepargpadro"/>
    <w:link w:val="Cabealho"/>
    <w:rsid w:val="00373B08"/>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semiHidden/>
    <w:rsid w:val="00E73BED"/>
    <w:rPr>
      <w:rFonts w:asciiTheme="majorHAnsi" w:eastAsiaTheme="majorEastAsia" w:hAnsiTheme="majorHAnsi" w:cstheme="majorBidi"/>
      <w:b/>
      <w:bCs/>
      <w:color w:val="4F81BD" w:themeColor="accent1"/>
      <w:sz w:val="24"/>
      <w:szCs w:val="24"/>
      <w:lang w:eastAsia="pt-BR"/>
    </w:rPr>
  </w:style>
  <w:style w:type="paragraph" w:styleId="Lista">
    <w:name w:val="List"/>
    <w:basedOn w:val="Normal"/>
    <w:uiPriority w:val="99"/>
    <w:semiHidden/>
    <w:unhideWhenUsed/>
    <w:rsid w:val="00D26847"/>
    <w:pPr>
      <w:ind w:left="283" w:hanging="283"/>
      <w:contextualSpacing/>
    </w:pPr>
  </w:style>
  <w:style w:type="paragraph" w:styleId="Textodebalo">
    <w:name w:val="Balloon Text"/>
    <w:basedOn w:val="Normal"/>
    <w:link w:val="TextodebaloChar"/>
    <w:uiPriority w:val="99"/>
    <w:semiHidden/>
    <w:unhideWhenUsed/>
    <w:rsid w:val="00EF2D42"/>
    <w:rPr>
      <w:rFonts w:ascii="Tahoma" w:hAnsi="Tahoma" w:cs="Tahoma"/>
      <w:sz w:val="16"/>
      <w:szCs w:val="16"/>
    </w:rPr>
  </w:style>
  <w:style w:type="character" w:customStyle="1" w:styleId="TextodebaloChar">
    <w:name w:val="Texto de balão Char"/>
    <w:basedOn w:val="Fontepargpadro"/>
    <w:link w:val="Textodebalo"/>
    <w:uiPriority w:val="99"/>
    <w:semiHidden/>
    <w:rsid w:val="00EF2D42"/>
    <w:rPr>
      <w:rFonts w:ascii="Tahoma" w:eastAsia="Times New Roman" w:hAnsi="Tahoma" w:cs="Tahoma"/>
      <w:sz w:val="16"/>
      <w:szCs w:val="16"/>
      <w:lang w:eastAsia="pt-BR"/>
    </w:rPr>
  </w:style>
  <w:style w:type="paragraph" w:customStyle="1" w:styleId="Ttulo01">
    <w:name w:val="Título 01"/>
    <w:basedOn w:val="Ttulo"/>
    <w:rsid w:val="00F25F49"/>
    <w:pPr>
      <w:pBdr>
        <w:bottom w:val="none" w:sz="0" w:space="0" w:color="auto"/>
      </w:pBdr>
      <w:spacing w:after="0"/>
      <w:contextualSpacing w:val="0"/>
      <w:jc w:val="center"/>
      <w:outlineLvl w:val="0"/>
    </w:pPr>
    <w:rPr>
      <w:rFonts w:ascii="Arial" w:eastAsia="Times New Roman" w:hAnsi="Arial" w:cs="Arial"/>
      <w:b/>
      <w:bCs/>
      <w:caps/>
      <w:color w:val="auto"/>
      <w:spacing w:val="0"/>
      <w:kern w:val="0"/>
      <w:sz w:val="26"/>
      <w:szCs w:val="20"/>
    </w:rPr>
  </w:style>
  <w:style w:type="paragraph" w:styleId="Ttulo">
    <w:name w:val="Title"/>
    <w:basedOn w:val="Normal"/>
    <w:next w:val="Normal"/>
    <w:link w:val="TtuloChar"/>
    <w:uiPriority w:val="10"/>
    <w:qFormat/>
    <w:rsid w:val="00F25F4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25F49"/>
    <w:rPr>
      <w:rFonts w:asciiTheme="majorHAnsi" w:eastAsiaTheme="majorEastAsia" w:hAnsiTheme="majorHAnsi" w:cstheme="majorBidi"/>
      <w:color w:val="17365D" w:themeColor="text2" w:themeShade="BF"/>
      <w:spacing w:val="5"/>
      <w:kern w:val="28"/>
      <w:sz w:val="52"/>
      <w:szCs w:val="52"/>
      <w:lang w:eastAsia="pt-BR"/>
    </w:rPr>
  </w:style>
  <w:style w:type="paragraph" w:styleId="Rodap">
    <w:name w:val="footer"/>
    <w:basedOn w:val="Normal"/>
    <w:link w:val="RodapChar"/>
    <w:uiPriority w:val="99"/>
    <w:unhideWhenUsed/>
    <w:rsid w:val="00F25F49"/>
    <w:pPr>
      <w:tabs>
        <w:tab w:val="center" w:pos="4252"/>
        <w:tab w:val="right" w:pos="8504"/>
      </w:tabs>
    </w:pPr>
  </w:style>
  <w:style w:type="character" w:customStyle="1" w:styleId="RodapChar">
    <w:name w:val="Rodapé Char"/>
    <w:basedOn w:val="Fontepargpadro"/>
    <w:link w:val="Rodap"/>
    <w:uiPriority w:val="99"/>
    <w:rsid w:val="00F25F49"/>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A18"/>
    <w:pPr>
      <w:suppressAutoHyphens/>
      <w:spacing w:after="120"/>
    </w:pPr>
    <w:rPr>
      <w:sz w:val="16"/>
      <w:szCs w:val="16"/>
      <w:lang w:eastAsia="ar-SA"/>
    </w:rPr>
  </w:style>
  <w:style w:type="character" w:styleId="Hyperlink">
    <w:name w:val="Hyperlink"/>
    <w:basedOn w:val="Fontepargpadro"/>
    <w:uiPriority w:val="99"/>
    <w:unhideWhenUsed/>
    <w:rsid w:val="00B14936"/>
    <w:rPr>
      <w:color w:val="0000FF" w:themeColor="hyperlink"/>
      <w:u w:val="single"/>
    </w:rPr>
  </w:style>
  <w:style w:type="paragraph" w:styleId="PargrafodaLista">
    <w:name w:val="List Paragraph"/>
    <w:basedOn w:val="Normal"/>
    <w:uiPriority w:val="34"/>
    <w:qFormat/>
    <w:rsid w:val="000E4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70668">
      <w:bodyDiv w:val="1"/>
      <w:marLeft w:val="0"/>
      <w:marRight w:val="0"/>
      <w:marTop w:val="0"/>
      <w:marBottom w:val="0"/>
      <w:divBdr>
        <w:top w:val="none" w:sz="0" w:space="0" w:color="auto"/>
        <w:left w:val="none" w:sz="0" w:space="0" w:color="auto"/>
        <w:bottom w:val="none" w:sz="0" w:space="0" w:color="auto"/>
        <w:right w:val="none" w:sz="0" w:space="0" w:color="auto"/>
      </w:divBdr>
    </w:div>
    <w:div w:id="185406352">
      <w:bodyDiv w:val="1"/>
      <w:marLeft w:val="0"/>
      <w:marRight w:val="0"/>
      <w:marTop w:val="0"/>
      <w:marBottom w:val="0"/>
      <w:divBdr>
        <w:top w:val="none" w:sz="0" w:space="0" w:color="auto"/>
        <w:left w:val="none" w:sz="0" w:space="0" w:color="auto"/>
        <w:bottom w:val="none" w:sz="0" w:space="0" w:color="auto"/>
        <w:right w:val="none" w:sz="0" w:space="0" w:color="auto"/>
      </w:divBdr>
    </w:div>
    <w:div w:id="666712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mburi@buri.sp.gov.br" TargetMode="External"/><Relationship Id="rId5" Type="http://schemas.openxmlformats.org/officeDocument/2006/relationships/webSettings" Target="webSettings.xml"/><Relationship Id="rId10" Type="http://schemas.openxmlformats.org/officeDocument/2006/relationships/hyperlink" Target="mailto:pmburi@buri.sp.gov.br" TargetMode="External"/><Relationship Id="rId4" Type="http://schemas.openxmlformats.org/officeDocument/2006/relationships/settings" Target="settings.xml"/><Relationship Id="rId9" Type="http://schemas.openxmlformats.org/officeDocument/2006/relationships/hyperlink" Target="mailto:germanoesporte.buri@gmail.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6D485-804D-4897-8D09-788787F8A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4710</Words>
  <Characters>25434</Characters>
  <Application>Microsoft Office Word</Application>
  <DocSecurity>0</DocSecurity>
  <Lines>211</Lines>
  <Paragraphs>60</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30084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Priscila</dc:creator>
  <cp:lastModifiedBy>Cliente</cp:lastModifiedBy>
  <cp:revision>2</cp:revision>
  <cp:lastPrinted>2024-04-15T11:25:00Z</cp:lastPrinted>
  <dcterms:created xsi:type="dcterms:W3CDTF">2025-09-18T12:24:00Z</dcterms:created>
  <dcterms:modified xsi:type="dcterms:W3CDTF">2025-09-18T12:24:00Z</dcterms:modified>
</cp:coreProperties>
</file>