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1A7636">
        <w:rPr>
          <w:rFonts w:ascii="Arial Narrow" w:hAnsi="Arial Narrow"/>
          <w:sz w:val="22"/>
          <w:szCs w:val="22"/>
        </w:rPr>
        <w:t>6</w:t>
      </w:r>
      <w:r w:rsidR="0029496A">
        <w:rPr>
          <w:rFonts w:ascii="Arial Narrow" w:hAnsi="Arial Narrow"/>
          <w:sz w:val="22"/>
          <w:szCs w:val="22"/>
        </w:rPr>
        <w:t>3</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F507BB">
        <w:rPr>
          <w:rFonts w:ascii="Arial Narrow" w:hAnsi="Arial Narrow"/>
          <w:sz w:val="22"/>
          <w:szCs w:val="22"/>
        </w:rPr>
        <w:t>279.980,00</w:t>
      </w:r>
      <w:bookmarkStart w:id="0" w:name="_GoBack"/>
      <w:bookmarkEnd w:id="0"/>
    </w:p>
    <w:p w:rsidR="00373B08" w:rsidRPr="00197583" w:rsidRDefault="00373B08" w:rsidP="00373B08">
      <w:pPr>
        <w:jc w:val="both"/>
        <w:rPr>
          <w:rFonts w:ascii="Arial Narrow" w:hAnsi="Arial Narrow"/>
          <w:sz w:val="22"/>
          <w:szCs w:val="22"/>
        </w:rPr>
      </w:pPr>
    </w:p>
    <w:p w:rsidR="0072683C" w:rsidRPr="00197583" w:rsidRDefault="00373B08" w:rsidP="0072683C">
      <w:pPr>
        <w:jc w:val="both"/>
        <w:rPr>
          <w:rFonts w:ascii="Arial Narrow" w:hAnsi="Arial Narrow" w:cs="Courier New"/>
          <w:b/>
          <w:sz w:val="22"/>
          <w:szCs w:val="22"/>
          <w:u w:val="single"/>
        </w:rPr>
      </w:pPr>
      <w:r w:rsidRPr="00197583">
        <w:rPr>
          <w:rFonts w:ascii="Arial Narrow" w:hAnsi="Arial Narrow"/>
          <w:b/>
          <w:sz w:val="22"/>
          <w:szCs w:val="22"/>
        </w:rPr>
        <w:t xml:space="preserve">TERMO DE CONTRATO QUE FAZEM ENTRE SI A PREFEITURA MUNICIPAL DE BURI </w:t>
      </w:r>
      <w:r w:rsidR="00F507BB">
        <w:rPr>
          <w:rFonts w:ascii="Arial Narrow" w:hAnsi="Arial Narrow"/>
          <w:b/>
          <w:sz w:val="22"/>
          <w:szCs w:val="22"/>
        </w:rPr>
        <w:t xml:space="preserve">E </w:t>
      </w:r>
      <w:r w:rsidR="00027EFC">
        <w:rPr>
          <w:rFonts w:ascii="Arial Narrow" w:hAnsi="Arial Narrow"/>
          <w:b/>
          <w:sz w:val="22"/>
          <w:szCs w:val="22"/>
        </w:rPr>
        <w:t>S&amp;S MÁQUINAS E EQUIPAMENTOS S U LTDA</w:t>
      </w:r>
    </w:p>
    <w:p w:rsidR="00E73BED" w:rsidRPr="00197583" w:rsidRDefault="00E73BED"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852361">
        <w:rPr>
          <w:rFonts w:ascii="Arial Narrow" w:hAnsi="Arial Narrow"/>
          <w:b/>
          <w:sz w:val="22"/>
          <w:szCs w:val="22"/>
        </w:rPr>
        <w:t>S</w:t>
      </w:r>
      <w:r w:rsidR="00C510EC">
        <w:rPr>
          <w:rFonts w:ascii="Arial Narrow" w:hAnsi="Arial Narrow"/>
          <w:b/>
          <w:sz w:val="22"/>
          <w:szCs w:val="22"/>
        </w:rPr>
        <w:t xml:space="preserve">&amp;S MAQUINAS E EQUIPAMENTOS S U LTDA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C510EC">
        <w:rPr>
          <w:rFonts w:ascii="Arial Narrow" w:hAnsi="Arial Narrow" w:cs="Courier New"/>
          <w:sz w:val="22"/>
          <w:szCs w:val="22"/>
        </w:rPr>
        <w:t>42.227.311/0001-38</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Rua </w:t>
      </w:r>
      <w:r w:rsidR="00C510EC">
        <w:rPr>
          <w:rFonts w:ascii="Arial Narrow" w:hAnsi="Arial Narrow" w:cs="Courier New"/>
          <w:sz w:val="22"/>
          <w:szCs w:val="22"/>
        </w:rPr>
        <w:t>Água Virtuosas</w:t>
      </w:r>
      <w:r w:rsidR="00ED7E9A" w:rsidRPr="00197583">
        <w:rPr>
          <w:rFonts w:ascii="Arial Narrow" w:hAnsi="Arial Narrow" w:cs="Courier New"/>
          <w:sz w:val="22"/>
          <w:szCs w:val="22"/>
        </w:rPr>
        <w:t xml:space="preserve"> nº</w:t>
      </w:r>
      <w:r w:rsidR="00C510EC">
        <w:rPr>
          <w:rFonts w:ascii="Arial Narrow" w:hAnsi="Arial Narrow" w:cs="Courier New"/>
          <w:sz w:val="22"/>
          <w:szCs w:val="22"/>
        </w:rPr>
        <w:t xml:space="preserve"> S/N</w:t>
      </w:r>
      <w:r w:rsidR="00197583" w:rsidRPr="00197583">
        <w:rPr>
          <w:rFonts w:ascii="Arial Narrow" w:hAnsi="Arial Narrow" w:cs="Courier New"/>
          <w:sz w:val="22"/>
          <w:szCs w:val="22"/>
        </w:rPr>
        <w:t xml:space="preserve"> </w:t>
      </w:r>
      <w:r w:rsidR="00ED7E9A" w:rsidRPr="00197583">
        <w:rPr>
          <w:rFonts w:ascii="Arial Narrow" w:hAnsi="Arial Narrow" w:cs="Courier New"/>
          <w:sz w:val="22"/>
          <w:szCs w:val="22"/>
        </w:rPr>
        <w:t xml:space="preserve">Bairro: </w:t>
      </w:r>
      <w:r w:rsidR="00C510EC">
        <w:rPr>
          <w:rFonts w:ascii="Arial Narrow" w:hAnsi="Arial Narrow" w:cs="Courier New"/>
          <w:sz w:val="22"/>
          <w:szCs w:val="22"/>
        </w:rPr>
        <w:t>Alphaville DPII</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C510EC">
        <w:rPr>
          <w:rFonts w:ascii="Arial Narrow" w:hAnsi="Arial Narrow" w:cs="Courier New"/>
          <w:sz w:val="22"/>
          <w:szCs w:val="22"/>
        </w:rPr>
        <w:t>São Paulo</w:t>
      </w:r>
      <w:r w:rsidR="00ED7E9A" w:rsidRPr="00197583">
        <w:rPr>
          <w:rFonts w:ascii="Arial Narrow" w:hAnsi="Arial Narrow" w:cstheme="minorHAnsi"/>
          <w:sz w:val="22"/>
          <w:szCs w:val="22"/>
        </w:rPr>
        <w:t xml:space="preserve"> – SP</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852361">
        <w:rPr>
          <w:rFonts w:ascii="Arial Narrow" w:eastAsia="Calibri" w:hAnsi="Arial Narrow"/>
          <w:sz w:val="22"/>
          <w:szCs w:val="22"/>
          <w:lang w:eastAsia="en-US"/>
        </w:rPr>
        <w:t>1379</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Contrato, decorrente do </w:t>
      </w:r>
      <w:r w:rsidR="00852361">
        <w:rPr>
          <w:rFonts w:ascii="Arial Narrow" w:eastAsia="Calibri" w:hAnsi="Arial Narrow"/>
          <w:sz w:val="22"/>
          <w:szCs w:val="22"/>
          <w:lang w:eastAsia="en-US"/>
        </w:rPr>
        <w:t>Pregão Eletrônico</w:t>
      </w:r>
      <w:r w:rsidR="00197583" w:rsidRPr="00197583">
        <w:rPr>
          <w:rFonts w:ascii="Arial Narrow" w:eastAsia="Calibri" w:hAnsi="Arial Narrow"/>
          <w:sz w:val="22"/>
          <w:szCs w:val="22"/>
          <w:lang w:eastAsia="en-US"/>
        </w:rPr>
        <w:t xml:space="preserve"> nº </w:t>
      </w:r>
      <w:r w:rsidR="00852361">
        <w:rPr>
          <w:rFonts w:ascii="Arial Narrow" w:eastAsia="Calibri" w:hAnsi="Arial Narrow"/>
          <w:sz w:val="22"/>
          <w:szCs w:val="22"/>
          <w:lang w:eastAsia="en-US"/>
        </w:rPr>
        <w:t>05</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 xml:space="preserve">O objeto da </w:t>
      </w:r>
      <w:r w:rsidR="00852361">
        <w:rPr>
          <w:rFonts w:ascii="Arial Narrow" w:eastAsia="Calibri" w:hAnsi="Arial Narrow"/>
          <w:sz w:val="22"/>
          <w:szCs w:val="22"/>
          <w:lang w:eastAsia="en-US"/>
        </w:rPr>
        <w:t xml:space="preserve">presente licitação é a contratação de empresa especializada para a escolha da proposta mais vantajosa para a </w:t>
      </w:r>
      <w:r w:rsidR="00852361">
        <w:rPr>
          <w:rFonts w:ascii="Arial Narrow" w:eastAsia="Calibri" w:hAnsi="Arial Narrow"/>
          <w:b/>
          <w:sz w:val="22"/>
          <w:szCs w:val="22"/>
          <w:lang w:eastAsia="en-US"/>
        </w:rPr>
        <w:t xml:space="preserve">aquisição de 02 (dois) veículo tipo passeio SUV, zero quilômetro, 02 (duas) Vans, 02 (dois) veículos tipo ambulância Simples remoção, 01 (uma) pick-up e 01 (um) veículo minivan para atender a Secretaria de Assistência Saúde e Secretaria Administração, em atendimento à Prefeitura Municipal de </w:t>
      </w:r>
      <w:proofErr w:type="spellStart"/>
      <w:r w:rsidR="00852361">
        <w:rPr>
          <w:rFonts w:ascii="Arial Narrow" w:eastAsia="Calibri" w:hAnsi="Arial Narrow"/>
          <w:b/>
          <w:sz w:val="22"/>
          <w:szCs w:val="22"/>
          <w:lang w:eastAsia="en-US"/>
        </w:rPr>
        <w:t>Buri-SP</w:t>
      </w:r>
      <w:proofErr w:type="spellEnd"/>
      <w:r w:rsidR="001A7636">
        <w:rPr>
          <w:rFonts w:ascii="Arial Narrow" w:eastAsia="Calibri" w:hAnsi="Arial Narrow"/>
          <w:b/>
          <w:sz w:val="22"/>
          <w:szCs w:val="22"/>
          <w:lang w:eastAsia="en-US"/>
        </w:rPr>
        <w:t xml:space="preserve">, </w:t>
      </w:r>
      <w:r w:rsidR="001A7636">
        <w:rPr>
          <w:rFonts w:ascii="Arial Narrow" w:eastAsia="Calibri" w:hAnsi="Arial Narrow"/>
          <w:sz w:val="22"/>
          <w:szCs w:val="22"/>
          <w:lang w:eastAsia="en-US"/>
        </w:rPr>
        <w:t>conforme condições, quantidades e exigências estabelecidas no Termo de Referência, Anexo III deste edital.</w:t>
      </w:r>
    </w:p>
    <w:p w:rsidR="00852361" w:rsidRPr="001A7636" w:rsidRDefault="00852361"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400040" cy="874395"/>
            <wp:effectExtent l="0" t="0" r="0" b="190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amp;S MÁQUINAS E EQUIPAMENTOS.png"/>
                    <pic:cNvPicPr/>
                  </pic:nvPicPr>
                  <pic:blipFill>
                    <a:blip r:embed="rId7">
                      <a:extLst>
                        <a:ext uri="{28A0092B-C50C-407E-A947-70E740481C1C}">
                          <a14:useLocalDpi xmlns:a14="http://schemas.microsoft.com/office/drawing/2010/main" val="0"/>
                        </a:ext>
                      </a:extLst>
                    </a:blip>
                    <a:stretch>
                      <a:fillRect/>
                    </a:stretch>
                  </pic:blipFill>
                  <pic:spPr>
                    <a:xfrm>
                      <a:off x="0" y="0"/>
                      <a:ext cx="5400040" cy="874395"/>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2.1.1. A prorrogação de que trata este item é condicionada ao ateste, pela autoridade competente, de que as condições e os preços permanecem vantajosos para a Administração, permitida a negociação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5.1.1. O valor total da contratação é de R$ </w:t>
      </w:r>
      <w:r w:rsidR="00C510EC">
        <w:rPr>
          <w:rFonts w:ascii="Arial Narrow" w:eastAsia="Calibri" w:hAnsi="Arial Narrow"/>
          <w:sz w:val="22"/>
          <w:szCs w:val="22"/>
          <w:lang w:eastAsia="en-US"/>
        </w:rPr>
        <w:t>279</w:t>
      </w:r>
      <w:r w:rsidR="00B82201">
        <w:rPr>
          <w:rFonts w:ascii="Arial Narrow" w:eastAsia="Calibri" w:hAnsi="Arial Narrow"/>
          <w:sz w:val="22"/>
          <w:szCs w:val="22"/>
          <w:lang w:eastAsia="en-US"/>
        </w:rPr>
        <w:t>.</w:t>
      </w:r>
      <w:r w:rsidR="00C510EC">
        <w:rPr>
          <w:rFonts w:ascii="Arial Narrow" w:eastAsia="Calibri" w:hAnsi="Arial Narrow"/>
          <w:sz w:val="22"/>
          <w:szCs w:val="22"/>
          <w:lang w:eastAsia="en-US"/>
        </w:rPr>
        <w:t>980</w:t>
      </w:r>
      <w:r w:rsidR="001A7636">
        <w:rPr>
          <w:rFonts w:ascii="Arial Narrow" w:eastAsia="Calibri" w:hAnsi="Arial Narrow"/>
          <w:sz w:val="22"/>
          <w:szCs w:val="22"/>
          <w:lang w:eastAsia="en-US"/>
        </w:rPr>
        <w:t>,00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B82201">
        <w:rPr>
          <w:rFonts w:ascii="Arial Narrow" w:eastAsia="Calibri" w:hAnsi="Arial Narrow"/>
          <w:sz w:val="22"/>
          <w:szCs w:val="22"/>
          <w:lang w:eastAsia="en-US"/>
        </w:rPr>
        <w:t xml:space="preserve">duzentos e </w:t>
      </w:r>
      <w:r w:rsidR="00C510EC">
        <w:rPr>
          <w:rFonts w:ascii="Arial Narrow" w:eastAsia="Calibri" w:hAnsi="Arial Narrow"/>
          <w:sz w:val="22"/>
          <w:szCs w:val="22"/>
          <w:lang w:eastAsia="en-US"/>
        </w:rPr>
        <w:t>setenta e nove mil e novecentos e oitenta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 xml:space="preserve">6.1. Os preços inicialmente contratados são fixos e irreajustáveis no prazo de um ano contado da data do orçamento estimado, em </w:t>
      </w:r>
      <w:r w:rsidR="00BA33F0">
        <w:rPr>
          <w:rFonts w:ascii="Arial Narrow" w:eastAsia="Calibri" w:hAnsi="Arial Narrow"/>
          <w:sz w:val="22"/>
          <w:szCs w:val="22"/>
          <w:lang w:eastAsia="en-US"/>
        </w:rPr>
        <w:t>19/02/2025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11.3. A aplicação das sanções realizar-se-á em processo administrativo que assegure o contraditório e a ampla defesa ao Contratado, observando-se o procedimento previsto no caput e parágrafos do art. 158 da </w:t>
      </w:r>
      <w:r w:rsidRPr="00197583">
        <w:rPr>
          <w:rFonts w:ascii="Arial Narrow" w:eastAsia="Calibri" w:hAnsi="Arial Narrow"/>
          <w:sz w:val="22"/>
          <w:szCs w:val="22"/>
          <w:lang w:eastAsia="en-US"/>
        </w:rPr>
        <w:lastRenderedPageBreak/>
        <w:t>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Ficha </w:t>
      </w:r>
      <w:r w:rsidR="00C510EC">
        <w:rPr>
          <w:rFonts w:ascii="Arial Narrow" w:eastAsia="Calibri" w:hAnsi="Arial Narrow"/>
          <w:sz w:val="22"/>
          <w:szCs w:val="22"/>
          <w:lang w:eastAsia="en-US"/>
        </w:rPr>
        <w:t>185</w:t>
      </w:r>
    </w:p>
    <w:p w:rsidR="00197583" w:rsidRDefault="00034117"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Secretaria </w:t>
      </w:r>
      <w:r w:rsidR="00C510EC">
        <w:rPr>
          <w:rFonts w:ascii="Arial Narrow" w:eastAsia="Calibri" w:hAnsi="Arial Narrow"/>
          <w:sz w:val="22"/>
          <w:szCs w:val="22"/>
          <w:lang w:eastAsia="en-US"/>
        </w:rPr>
        <w:t>Municipal da Educação</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206</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Educação</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256</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Saúde</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390</w:t>
      </w:r>
    </w:p>
    <w:p w:rsidR="00C510EC" w:rsidRPr="00197583"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de Administração e Planejamento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034117">
        <w:rPr>
          <w:rFonts w:ascii="Arial Narrow" w:hAnsi="Arial Narrow"/>
          <w:sz w:val="22"/>
          <w:szCs w:val="22"/>
        </w:rPr>
        <w:t>6</w:t>
      </w:r>
      <w:r w:rsidRPr="00197583">
        <w:rPr>
          <w:rFonts w:ascii="Arial Narrow" w:hAnsi="Arial Narrow"/>
          <w:sz w:val="22"/>
          <w:szCs w:val="22"/>
        </w:rPr>
        <w:t xml:space="preserve"> de </w:t>
      </w:r>
      <w:r w:rsidR="00034117">
        <w:rPr>
          <w:rFonts w:ascii="Arial Narrow" w:hAnsi="Arial Narrow"/>
          <w:sz w:val="22"/>
          <w:szCs w:val="22"/>
        </w:rPr>
        <w:t>maio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197583" w:rsidRDefault="00E73BED" w:rsidP="00E73BED">
      <w:pPr>
        <w:jc w:val="center"/>
        <w:rPr>
          <w:rFonts w:ascii="Arial Narrow" w:hAnsi="Arial Narrow"/>
          <w:sz w:val="22"/>
          <w:szCs w:val="22"/>
        </w:rPr>
      </w:pPr>
      <w:r w:rsidRPr="00197583">
        <w:rPr>
          <w:rFonts w:ascii="Arial Narrow" w:hAnsi="Arial Narrow"/>
          <w:sz w:val="22"/>
          <w:szCs w:val="22"/>
        </w:rPr>
        <w:t xml:space="preserve">Contratado: </w:t>
      </w:r>
      <w:r w:rsidR="00C510EC">
        <w:rPr>
          <w:rFonts w:ascii="Arial Narrow" w:hAnsi="Arial Narrow"/>
          <w:b/>
          <w:sz w:val="22"/>
          <w:szCs w:val="22"/>
        </w:rPr>
        <w:t>S&amp;S MAQUINAS E EQUIPAMENTOS S U LTDA</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F507BB">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F25F49" w:rsidRPr="00197583" w:rsidRDefault="00F25F49">
      <w:pPr>
        <w:rPr>
          <w:rFonts w:ascii="Arial Narrow" w:hAnsi="Arial Narrow"/>
          <w:sz w:val="22"/>
          <w:szCs w:val="22"/>
        </w:rPr>
      </w:pPr>
    </w:p>
    <w:p w:rsidR="002E1A18" w:rsidRPr="00197583" w:rsidRDefault="002E1A18">
      <w:pPr>
        <w:rPr>
          <w:rFonts w:ascii="Arial Narrow" w:hAnsi="Arial Narrow"/>
          <w:sz w:val="22"/>
          <w:szCs w:val="22"/>
        </w:rPr>
      </w:pPr>
    </w:p>
    <w:p w:rsidR="00B14936" w:rsidRPr="00197583" w:rsidRDefault="00B14936" w:rsidP="00F25F49">
      <w:pPr>
        <w:pStyle w:val="Ttulo01"/>
        <w:rPr>
          <w:rFonts w:ascii="Arial Narrow" w:hAnsi="Arial Narrow"/>
          <w:sz w:val="22"/>
          <w:szCs w:val="22"/>
          <w:lang w:val="it-IT"/>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B82201">
        <w:rPr>
          <w:rFonts w:ascii="Arial Narrow" w:hAnsi="Arial Narrow"/>
          <w:sz w:val="22"/>
          <w:szCs w:val="22"/>
        </w:rPr>
        <w:t>S</w:t>
      </w:r>
      <w:r w:rsidR="00C510EC">
        <w:rPr>
          <w:rFonts w:ascii="Arial Narrow" w:hAnsi="Arial Narrow"/>
          <w:sz w:val="22"/>
          <w:szCs w:val="22"/>
        </w:rPr>
        <w:t>&amp;S MAQUINAS E EQUIPAMENTOS S U LTDA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C510EC">
        <w:rPr>
          <w:rFonts w:ascii="Arial Narrow" w:hAnsi="Arial Narrow" w:cs="Arial"/>
          <w:sz w:val="22"/>
          <w:szCs w:val="22"/>
        </w:rPr>
        <w:t>63</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501AED">
        <w:rPr>
          <w:rFonts w:ascii="Arial Narrow" w:hAnsi="Arial Narrow" w:cs="Arial"/>
          <w:sz w:val="22"/>
          <w:szCs w:val="22"/>
        </w:rPr>
        <w:t>AQUISIÇÃO DE VEÍCULOS</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034117">
        <w:rPr>
          <w:rFonts w:ascii="Arial Narrow" w:hAnsi="Arial Narrow" w:cs="Arial"/>
          <w:b/>
          <w:sz w:val="22"/>
          <w:szCs w:val="22"/>
        </w:rPr>
        <w:t>6</w:t>
      </w:r>
      <w:r w:rsidRPr="00197583">
        <w:rPr>
          <w:rFonts w:ascii="Arial Narrow" w:hAnsi="Arial Narrow" w:cs="Arial"/>
          <w:b/>
          <w:sz w:val="22"/>
          <w:szCs w:val="22"/>
        </w:rPr>
        <w:t xml:space="preserve"> de </w:t>
      </w:r>
      <w:r w:rsidR="00034117">
        <w:rPr>
          <w:rFonts w:ascii="Arial Narrow" w:hAnsi="Arial Narrow" w:cs="Arial"/>
          <w:b/>
          <w:sz w:val="22"/>
          <w:szCs w:val="22"/>
        </w:rPr>
        <w:t>maio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C510EC">
        <w:rPr>
          <w:rFonts w:ascii="Arial Narrow" w:hAnsi="Arial Narrow"/>
          <w:sz w:val="22"/>
          <w:szCs w:val="22"/>
        </w:rPr>
        <w:t>PRISCILA SABAG NICOEMO</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C510EC">
        <w:rPr>
          <w:rFonts w:ascii="Arial Narrow" w:hAnsi="Arial Narrow" w:cs="Courier New"/>
          <w:sz w:val="22"/>
          <w:szCs w:val="22"/>
        </w:rPr>
        <w:t>270.700.068-02</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6F295E">
        <w:rPr>
          <w:rFonts w:ascii="Arial Narrow" w:eastAsia="Arial" w:hAnsi="Arial Narrow" w:cs="Arial"/>
          <w:sz w:val="22"/>
          <w:szCs w:val="22"/>
          <w:lang w:val="en-US"/>
        </w:rPr>
        <w:t>PRISCILA DEGRA DE LUCENA COLEHO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6F295E">
        <w:rPr>
          <w:rFonts w:ascii="Arial Narrow" w:eastAsia="Arial" w:hAnsi="Arial Narrow" w:cs="Arial"/>
          <w:sz w:val="22"/>
          <w:szCs w:val="22"/>
          <w:lang w:val="en-US"/>
        </w:rPr>
        <w:t>A MUNICIPAL DE ADMINISTRAÇÃO E PLANEJAMENTO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6F295E">
        <w:rPr>
          <w:rFonts w:ascii="Arial Narrow" w:eastAsia="Arial" w:hAnsi="Arial Narrow" w:cs="Arial"/>
          <w:sz w:val="22"/>
          <w:szCs w:val="22"/>
          <w:lang w:val="en-US"/>
        </w:rPr>
        <w:t>297.698.858-78</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t>CONTRATOS OU ATOS JURÍDICOS ANÁLOGOS</w:t>
      </w:r>
    </w:p>
    <w:p w:rsidR="00CE016A" w:rsidRPr="00197583" w:rsidRDefault="00CE016A" w:rsidP="00CE016A">
      <w:pPr>
        <w:pStyle w:val="Ttulo01"/>
        <w:rPr>
          <w:rFonts w:ascii="Arial Narrow" w:hAnsi="Arial Narrow"/>
          <w:sz w:val="22"/>
          <w:szCs w:val="22"/>
        </w:rPr>
      </w:pPr>
      <w:bookmarkStart w:id="1" w:name="_Toc217206399"/>
      <w:bookmarkStart w:id="2" w:name="_Toc215971762"/>
      <w:bookmarkStart w:id="3" w:name="_Toc215971656"/>
      <w:r w:rsidRPr="00197583">
        <w:rPr>
          <w:rFonts w:ascii="Arial Narrow" w:hAnsi="Arial Narrow"/>
          <w:sz w:val="22"/>
          <w:szCs w:val="22"/>
        </w:rPr>
        <w:t>CADASTRO DO RESPONSÁVEL</w:t>
      </w:r>
      <w:bookmarkEnd w:id="1"/>
      <w:bookmarkEnd w:id="2"/>
      <w:bookmarkEnd w:id="3"/>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C510EC">
        <w:rPr>
          <w:rFonts w:ascii="Arial Narrow" w:hAnsi="Arial Narrow"/>
          <w:b/>
          <w:sz w:val="22"/>
          <w:szCs w:val="22"/>
        </w:rPr>
        <w:t>S&amp;S MAQUINAS E EQUIPAMETNOS S U LTDA</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C510EC">
        <w:rPr>
          <w:rFonts w:ascii="Arial Narrow" w:hAnsi="Arial Narrow"/>
          <w:b/>
          <w:sz w:val="22"/>
          <w:szCs w:val="22"/>
        </w:rPr>
        <w:t>63</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F507BB"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F507BB"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 xml:space="preserve">Buri SP </w:t>
      </w:r>
      <w:r w:rsidR="00034117">
        <w:rPr>
          <w:rFonts w:ascii="Arial Narrow" w:hAnsi="Arial Narrow"/>
          <w:b/>
          <w:bCs/>
          <w:sz w:val="22"/>
          <w:szCs w:val="22"/>
        </w:rPr>
        <w:t>6</w:t>
      </w:r>
      <w:r w:rsidRPr="00197583">
        <w:rPr>
          <w:rFonts w:ascii="Arial Narrow" w:hAnsi="Arial Narrow"/>
          <w:b/>
          <w:bCs/>
          <w:sz w:val="22"/>
          <w:szCs w:val="22"/>
        </w:rPr>
        <w:t xml:space="preserve"> de </w:t>
      </w:r>
      <w:r w:rsidR="00034117">
        <w:rPr>
          <w:rFonts w:ascii="Arial Narrow" w:hAnsi="Arial Narrow"/>
          <w:b/>
          <w:bCs/>
          <w:sz w:val="22"/>
          <w:szCs w:val="22"/>
        </w:rPr>
        <w:t>maio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lastRenderedPageBreak/>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C510EC">
        <w:rPr>
          <w:rFonts w:ascii="Arial Narrow" w:hAnsi="Arial Narrow"/>
          <w:b/>
          <w:sz w:val="22"/>
          <w:szCs w:val="22"/>
        </w:rPr>
        <w:t>S&amp;S MAQUINAS E EQUIPAMENTOS S U LTDA</w:t>
      </w:r>
    </w:p>
    <w:p w:rsidR="00ED7E9A" w:rsidRPr="00197583" w:rsidRDefault="00C510EC" w:rsidP="00ED7E9A">
      <w:pPr>
        <w:spacing w:line="276" w:lineRule="auto"/>
        <w:jc w:val="both"/>
        <w:rPr>
          <w:rFonts w:ascii="Arial Narrow" w:hAnsi="Arial Narrow"/>
          <w:b/>
          <w:sz w:val="22"/>
          <w:szCs w:val="22"/>
        </w:rPr>
      </w:pPr>
      <w:r>
        <w:rPr>
          <w:rFonts w:ascii="Arial Narrow" w:hAnsi="Arial Narrow"/>
          <w:b/>
          <w:sz w:val="22"/>
          <w:szCs w:val="22"/>
        </w:rPr>
        <w:t>CNPJ Nº 42.227.311/0001-38</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C510EC">
        <w:rPr>
          <w:rFonts w:ascii="Arial Narrow" w:hAnsi="Arial Narrow"/>
          <w:b/>
          <w:sz w:val="22"/>
          <w:szCs w:val="22"/>
        </w:rPr>
        <w:t>63</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034117">
        <w:rPr>
          <w:rFonts w:ascii="Arial Narrow" w:hAnsi="Arial Narrow"/>
          <w:b/>
          <w:sz w:val="22"/>
          <w:szCs w:val="22"/>
        </w:rPr>
        <w:t>6</w:t>
      </w:r>
      <w:r w:rsidR="002C79B3" w:rsidRPr="00197583">
        <w:rPr>
          <w:rFonts w:ascii="Arial Narrow" w:hAnsi="Arial Narrow"/>
          <w:b/>
          <w:sz w:val="22"/>
          <w:szCs w:val="22"/>
        </w:rPr>
        <w:t xml:space="preserve"> de </w:t>
      </w:r>
      <w:r w:rsidR="00034117">
        <w:rPr>
          <w:rFonts w:ascii="Arial Narrow" w:hAnsi="Arial Narrow"/>
          <w:b/>
          <w:sz w:val="22"/>
          <w:szCs w:val="22"/>
        </w:rPr>
        <w:t>maio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C510EC">
        <w:rPr>
          <w:rFonts w:ascii="Arial Narrow" w:hAnsi="Arial Narrow"/>
          <w:b/>
          <w:sz w:val="22"/>
          <w:szCs w:val="22"/>
        </w:rPr>
        <w:t>279.980,00</w:t>
      </w:r>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034117">
        <w:rPr>
          <w:rFonts w:ascii="Arial Narrow" w:hAnsi="Arial Narrow"/>
          <w:sz w:val="22"/>
          <w:szCs w:val="22"/>
        </w:rPr>
        <w:t>6</w:t>
      </w:r>
      <w:r w:rsidR="00E04153" w:rsidRPr="00197583">
        <w:rPr>
          <w:rFonts w:ascii="Arial Narrow" w:hAnsi="Arial Narrow"/>
          <w:sz w:val="22"/>
          <w:szCs w:val="22"/>
        </w:rPr>
        <w:t xml:space="preserve"> de </w:t>
      </w:r>
      <w:r w:rsidR="00034117">
        <w:rPr>
          <w:rFonts w:ascii="Arial Narrow" w:hAnsi="Arial Narrow"/>
          <w:sz w:val="22"/>
          <w:szCs w:val="22"/>
        </w:rPr>
        <w:t>maio</w:t>
      </w:r>
      <w:r w:rsidR="00E04153" w:rsidRPr="00197583">
        <w:rPr>
          <w:rFonts w:ascii="Arial Narrow" w:hAnsi="Arial Narrow"/>
          <w:sz w:val="22"/>
          <w:szCs w:val="22"/>
        </w:rPr>
        <w:t xml:space="preserve"> de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F507BB"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F507BB"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F507BB">
          <w:pPr>
            <w:pStyle w:val="Cabealho"/>
            <w:rPr>
              <w:lang w:val="en-US"/>
            </w:rPr>
          </w:pPr>
        </w:p>
      </w:tc>
    </w:tr>
  </w:tbl>
  <w:p w:rsidR="00576593" w:rsidRPr="00E209D8" w:rsidRDefault="00F507BB"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24887"/>
    <w:rsid w:val="00027EFC"/>
    <w:rsid w:val="00034117"/>
    <w:rsid w:val="00047E22"/>
    <w:rsid w:val="000C40A3"/>
    <w:rsid w:val="000E4BD4"/>
    <w:rsid w:val="000F2CFE"/>
    <w:rsid w:val="00122A8F"/>
    <w:rsid w:val="00122C10"/>
    <w:rsid w:val="0013209B"/>
    <w:rsid w:val="0014085A"/>
    <w:rsid w:val="0014314A"/>
    <w:rsid w:val="00170587"/>
    <w:rsid w:val="00171FFC"/>
    <w:rsid w:val="0018307E"/>
    <w:rsid w:val="00197583"/>
    <w:rsid w:val="001A7636"/>
    <w:rsid w:val="001B62B5"/>
    <w:rsid w:val="001C2D03"/>
    <w:rsid w:val="00214094"/>
    <w:rsid w:val="002214DB"/>
    <w:rsid w:val="00231EB6"/>
    <w:rsid w:val="00285878"/>
    <w:rsid w:val="0029496A"/>
    <w:rsid w:val="002A71C5"/>
    <w:rsid w:val="002C79B3"/>
    <w:rsid w:val="002E1A18"/>
    <w:rsid w:val="002F5225"/>
    <w:rsid w:val="002F5DED"/>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74703"/>
    <w:rsid w:val="004811D0"/>
    <w:rsid w:val="0048756C"/>
    <w:rsid w:val="004B5C3C"/>
    <w:rsid w:val="004B6BE0"/>
    <w:rsid w:val="004C62A2"/>
    <w:rsid w:val="00501AED"/>
    <w:rsid w:val="00530FDA"/>
    <w:rsid w:val="00531758"/>
    <w:rsid w:val="00532102"/>
    <w:rsid w:val="005418AD"/>
    <w:rsid w:val="00546E91"/>
    <w:rsid w:val="0058537C"/>
    <w:rsid w:val="00585DD9"/>
    <w:rsid w:val="005C7392"/>
    <w:rsid w:val="005F19E8"/>
    <w:rsid w:val="00605F7D"/>
    <w:rsid w:val="00633DFE"/>
    <w:rsid w:val="00667CD3"/>
    <w:rsid w:val="00680C97"/>
    <w:rsid w:val="00691FA0"/>
    <w:rsid w:val="006C4B83"/>
    <w:rsid w:val="006F295E"/>
    <w:rsid w:val="00721CB6"/>
    <w:rsid w:val="0072683C"/>
    <w:rsid w:val="00733A5A"/>
    <w:rsid w:val="00742311"/>
    <w:rsid w:val="00760479"/>
    <w:rsid w:val="00766BAF"/>
    <w:rsid w:val="00780BD4"/>
    <w:rsid w:val="00783EBE"/>
    <w:rsid w:val="007903C8"/>
    <w:rsid w:val="007B1FFF"/>
    <w:rsid w:val="007C404B"/>
    <w:rsid w:val="007D13D8"/>
    <w:rsid w:val="00801380"/>
    <w:rsid w:val="00806AB1"/>
    <w:rsid w:val="00807D36"/>
    <w:rsid w:val="008254D9"/>
    <w:rsid w:val="008318F5"/>
    <w:rsid w:val="00851934"/>
    <w:rsid w:val="00852361"/>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36DE4"/>
    <w:rsid w:val="00A36FF6"/>
    <w:rsid w:val="00A40FE8"/>
    <w:rsid w:val="00A4467F"/>
    <w:rsid w:val="00A72548"/>
    <w:rsid w:val="00A92ACD"/>
    <w:rsid w:val="00AB15EB"/>
    <w:rsid w:val="00AB4AA6"/>
    <w:rsid w:val="00AC77F3"/>
    <w:rsid w:val="00AD1CA3"/>
    <w:rsid w:val="00AD53F8"/>
    <w:rsid w:val="00AE1B36"/>
    <w:rsid w:val="00B14936"/>
    <w:rsid w:val="00B23EF2"/>
    <w:rsid w:val="00B43D0E"/>
    <w:rsid w:val="00B4424B"/>
    <w:rsid w:val="00B75EC8"/>
    <w:rsid w:val="00B82201"/>
    <w:rsid w:val="00B86389"/>
    <w:rsid w:val="00B8785C"/>
    <w:rsid w:val="00B90340"/>
    <w:rsid w:val="00B94E2D"/>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510EC"/>
    <w:rsid w:val="00C60911"/>
    <w:rsid w:val="00CA07AB"/>
    <w:rsid w:val="00CA0AA3"/>
    <w:rsid w:val="00CC3DC2"/>
    <w:rsid w:val="00CC54F6"/>
    <w:rsid w:val="00CE016A"/>
    <w:rsid w:val="00CF42F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87262"/>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07BB"/>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4159</Words>
  <Characters>22459</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5</cp:revision>
  <cp:lastPrinted>2025-04-14T18:07:00Z</cp:lastPrinted>
  <dcterms:created xsi:type="dcterms:W3CDTF">2025-05-08T19:24:00Z</dcterms:created>
  <dcterms:modified xsi:type="dcterms:W3CDTF">2025-05-09T12:11:00Z</dcterms:modified>
</cp:coreProperties>
</file>