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35B7A">
        <w:rPr>
          <w:rFonts w:ascii="Arial Narrow" w:hAnsi="Arial Narrow"/>
          <w:sz w:val="22"/>
          <w:szCs w:val="22"/>
        </w:rPr>
        <w:t>8</w:t>
      </w:r>
      <w:r w:rsidR="005F1A0F">
        <w:rPr>
          <w:rFonts w:ascii="Arial Narrow" w:hAnsi="Arial Narrow"/>
          <w:sz w:val="22"/>
          <w:szCs w:val="22"/>
        </w:rPr>
        <w:t>8</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5F1A0F" w:rsidRPr="005F1A0F">
        <w:rPr>
          <w:rFonts w:ascii="Arial Narrow" w:hAnsi="Arial Narrow"/>
          <w:sz w:val="22"/>
          <w:szCs w:val="22"/>
        </w:rPr>
        <w:t>13.005,00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894F6D">
        <w:rPr>
          <w:rFonts w:ascii="Arial Narrow" w:hAnsi="Arial Narrow"/>
          <w:b/>
          <w:sz w:val="22"/>
          <w:szCs w:val="22"/>
        </w:rPr>
        <w:t>J</w:t>
      </w:r>
      <w:r w:rsidR="00154567">
        <w:rPr>
          <w:rFonts w:ascii="Arial Narrow" w:hAnsi="Arial Narrow"/>
          <w:b/>
          <w:sz w:val="22"/>
          <w:szCs w:val="22"/>
        </w:rPr>
        <w:t xml:space="preserve">.J. </w:t>
      </w:r>
      <w:r w:rsidR="00894F6D">
        <w:rPr>
          <w:rFonts w:ascii="Arial Narrow" w:hAnsi="Arial Narrow"/>
          <w:b/>
          <w:sz w:val="22"/>
          <w:szCs w:val="22"/>
        </w:rPr>
        <w:t>SOUTO</w:t>
      </w:r>
      <w:r w:rsidR="00154567">
        <w:rPr>
          <w:rFonts w:ascii="Arial Narrow" w:hAnsi="Arial Narrow"/>
          <w:b/>
          <w:sz w:val="22"/>
          <w:szCs w:val="22"/>
        </w:rPr>
        <w:t xml:space="preserve"> </w:t>
      </w:r>
      <w:proofErr w:type="gramStart"/>
      <w:r w:rsidR="00154567">
        <w:rPr>
          <w:rFonts w:ascii="Arial Narrow" w:hAnsi="Arial Narrow"/>
          <w:b/>
          <w:sz w:val="22"/>
          <w:szCs w:val="22"/>
        </w:rPr>
        <w:t>INDUSTRIA</w:t>
      </w:r>
      <w:proofErr w:type="gramEnd"/>
      <w:r w:rsidR="00154567">
        <w:rPr>
          <w:rFonts w:ascii="Arial Narrow" w:hAnsi="Arial Narrow"/>
          <w:b/>
          <w:sz w:val="22"/>
          <w:szCs w:val="22"/>
        </w:rPr>
        <w:t xml:space="preserve"> E COMERCIO LTDA</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154567" w:rsidRPr="00154567">
        <w:rPr>
          <w:rFonts w:ascii="Arial Narrow" w:hAnsi="Arial Narrow"/>
          <w:b/>
          <w:sz w:val="22"/>
          <w:szCs w:val="22"/>
        </w:rPr>
        <w:t xml:space="preserve">J.J. SOUTO </w:t>
      </w:r>
      <w:proofErr w:type="gramStart"/>
      <w:r w:rsidR="00154567" w:rsidRPr="00154567">
        <w:rPr>
          <w:rFonts w:ascii="Arial Narrow" w:hAnsi="Arial Narrow"/>
          <w:b/>
          <w:sz w:val="22"/>
          <w:szCs w:val="22"/>
        </w:rPr>
        <w:t>INDUSTRIA</w:t>
      </w:r>
      <w:proofErr w:type="gramEnd"/>
      <w:r w:rsidR="00154567" w:rsidRPr="00154567">
        <w:rPr>
          <w:rFonts w:ascii="Arial Narrow" w:hAnsi="Arial Narrow"/>
          <w:b/>
          <w:sz w:val="22"/>
          <w:szCs w:val="22"/>
        </w:rPr>
        <w:t xml:space="preserve"> E COMERCIO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0B0C29">
        <w:rPr>
          <w:rFonts w:ascii="Arial Narrow" w:hAnsi="Arial Narrow" w:cs="Courier New"/>
          <w:sz w:val="22"/>
          <w:szCs w:val="22"/>
        </w:rPr>
        <w:t>00.149.755/0001-52</w:t>
      </w:r>
      <w:r w:rsidR="003E21E2" w:rsidRPr="0010082A">
        <w:rPr>
          <w:rFonts w:ascii="Arial Narrow" w:hAnsi="Arial Narrow" w:cs="Courier New"/>
          <w:sz w:val="22"/>
          <w:szCs w:val="22"/>
        </w:rPr>
        <w:t xml:space="preserve">, com endereço na </w:t>
      </w:r>
      <w:proofErr w:type="spellStart"/>
      <w:r w:rsidR="000B0C29">
        <w:rPr>
          <w:rFonts w:ascii="Arial Narrow" w:hAnsi="Arial Narrow" w:cs="Courier New"/>
          <w:sz w:val="22"/>
          <w:szCs w:val="22"/>
        </w:rPr>
        <w:t>Av</w:t>
      </w:r>
      <w:proofErr w:type="spellEnd"/>
      <w:r w:rsidR="000B0C29">
        <w:rPr>
          <w:rFonts w:ascii="Arial Narrow" w:hAnsi="Arial Narrow" w:cs="Courier New"/>
          <w:sz w:val="22"/>
          <w:szCs w:val="22"/>
        </w:rPr>
        <w:t xml:space="preserve"> Augusto </w:t>
      </w:r>
      <w:proofErr w:type="spellStart"/>
      <w:r w:rsidR="000B0C29">
        <w:rPr>
          <w:rFonts w:ascii="Arial Narrow" w:hAnsi="Arial Narrow" w:cs="Courier New"/>
          <w:sz w:val="22"/>
          <w:szCs w:val="22"/>
        </w:rPr>
        <w:t>Simoneti</w:t>
      </w:r>
      <w:proofErr w:type="spellEnd"/>
      <w:r w:rsidR="000B0C29">
        <w:rPr>
          <w:rFonts w:ascii="Arial Narrow" w:hAnsi="Arial Narrow" w:cs="Courier New"/>
          <w:sz w:val="22"/>
          <w:szCs w:val="22"/>
        </w:rPr>
        <w:t xml:space="preserve"> , nº 13</w:t>
      </w:r>
      <w:r w:rsidR="00402B20">
        <w:rPr>
          <w:rFonts w:ascii="Arial Narrow" w:hAnsi="Arial Narrow" w:cs="Courier New"/>
          <w:sz w:val="22"/>
          <w:szCs w:val="22"/>
        </w:rPr>
        <w:t>0</w:t>
      </w:r>
      <w:r w:rsidR="008C23F8">
        <w:rPr>
          <w:rFonts w:ascii="Arial Narrow" w:hAnsi="Arial Narrow" w:cs="Courier New"/>
          <w:sz w:val="22"/>
          <w:szCs w:val="22"/>
        </w:rPr>
        <w:t xml:space="preserve"> – </w:t>
      </w:r>
      <w:r w:rsidR="000B0C29">
        <w:rPr>
          <w:rFonts w:ascii="Arial Narrow" w:hAnsi="Arial Narrow" w:cs="Courier New"/>
          <w:sz w:val="22"/>
          <w:szCs w:val="22"/>
        </w:rPr>
        <w:t>Jardim dos Hibiscos</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0B0C29">
        <w:rPr>
          <w:rFonts w:ascii="Arial Narrow" w:hAnsi="Arial Narrow" w:cstheme="minorHAnsi"/>
          <w:sz w:val="22"/>
          <w:szCs w:val="22"/>
        </w:rPr>
        <w:t>Tiete</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4E773A">
        <w:rPr>
          <w:rFonts w:ascii="Arial Narrow" w:hAnsi="Arial Narrow" w:cs="Courier New"/>
          <w:sz w:val="22"/>
          <w:szCs w:val="22"/>
        </w:rPr>
        <w:t>JOSE JOAQUIM SOUTO</w:t>
      </w:r>
      <w:r w:rsidR="006B1AA3" w:rsidRPr="0010082A">
        <w:rPr>
          <w:rFonts w:ascii="Arial Narrow" w:hAnsi="Arial Narrow" w:cs="Courier New"/>
          <w:sz w:val="22"/>
          <w:szCs w:val="22"/>
        </w:rPr>
        <w:t xml:space="preserve">, portador da carteira de identidade nº </w:t>
      </w:r>
      <w:r w:rsidR="004E773A">
        <w:rPr>
          <w:rFonts w:ascii="Arial Narrow" w:hAnsi="Arial Narrow" w:cs="Courier New"/>
          <w:sz w:val="22"/>
          <w:szCs w:val="22"/>
        </w:rPr>
        <w:t>14.687.562-X</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4E773A">
        <w:rPr>
          <w:rFonts w:ascii="Arial Narrow" w:hAnsi="Arial Narrow" w:cs="Courier New"/>
          <w:sz w:val="22"/>
          <w:szCs w:val="22"/>
        </w:rPr>
        <w:t>052.435.018-32</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FC68F8" w:rsidRDefault="00FC68F8" w:rsidP="00045EC1">
      <w:pPr>
        <w:contextualSpacing/>
        <w:mirrorIndents/>
        <w:jc w:val="both"/>
        <w:rPr>
          <w:rFonts w:ascii="Arial Narrow" w:hAnsi="Arial Narrow" w:cs="Courier New"/>
          <w:sz w:val="22"/>
          <w:szCs w:val="22"/>
        </w:rPr>
      </w:pPr>
    </w:p>
    <w:p w:rsidR="00FC68F8" w:rsidRPr="00045EC1" w:rsidRDefault="00FC68F8" w:rsidP="00045EC1">
      <w:pPr>
        <w:contextualSpacing/>
        <w:mirrorIndents/>
        <w:jc w:val="both"/>
        <w:rPr>
          <w:rFonts w:ascii="Arial Narrow" w:hAnsi="Arial Narrow" w:cs="Courier New"/>
          <w:sz w:val="22"/>
          <w:szCs w:val="22"/>
        </w:rPr>
      </w:pPr>
    </w:p>
    <w:p w:rsidR="001D19EE"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b/>
      </w:r>
    </w:p>
    <w:tbl>
      <w:tblPr>
        <w:tblW w:w="10657" w:type="dxa"/>
        <w:tblInd w:w="55" w:type="dxa"/>
        <w:tblCellMar>
          <w:left w:w="70" w:type="dxa"/>
          <w:right w:w="70" w:type="dxa"/>
        </w:tblCellMar>
        <w:tblLook w:val="04A0" w:firstRow="1" w:lastRow="0" w:firstColumn="1" w:lastColumn="0" w:noHBand="0" w:noVBand="1"/>
      </w:tblPr>
      <w:tblGrid>
        <w:gridCol w:w="582"/>
        <w:gridCol w:w="1111"/>
        <w:gridCol w:w="2298"/>
        <w:gridCol w:w="709"/>
        <w:gridCol w:w="1071"/>
        <w:gridCol w:w="1071"/>
        <w:gridCol w:w="1111"/>
        <w:gridCol w:w="708"/>
        <w:gridCol w:w="568"/>
        <w:gridCol w:w="708"/>
        <w:gridCol w:w="720"/>
      </w:tblGrid>
      <w:tr w:rsidR="001D19EE" w:rsidTr="001D19EE">
        <w:trPr>
          <w:trHeight w:val="255"/>
        </w:trPr>
        <w:tc>
          <w:tcPr>
            <w:tcW w:w="582" w:type="dxa"/>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2433" w:type="dxa"/>
            <w:tcBorders>
              <w:top w:val="nil"/>
              <w:left w:val="nil"/>
              <w:bottom w:val="nil"/>
              <w:right w:val="nil"/>
            </w:tcBorders>
            <w:shd w:val="clear" w:color="auto" w:fill="auto"/>
            <w:hideMark/>
          </w:tcPr>
          <w:p w:rsidR="001D19EE" w:rsidRDefault="001D19EE">
            <w:pPr>
              <w:rPr>
                <w:rFonts w:ascii="Tahoma" w:hAnsi="Tahoma" w:cs="Tahoma"/>
                <w:b/>
                <w:bCs/>
                <w:color w:val="000000"/>
                <w:sz w:val="16"/>
                <w:szCs w:val="16"/>
              </w:rPr>
            </w:pPr>
            <w:r>
              <w:rPr>
                <w:rFonts w:ascii="Tahoma" w:hAnsi="Tahoma" w:cs="Tahoma"/>
                <w:b/>
                <w:bCs/>
                <w:color w:val="000000"/>
                <w:sz w:val="16"/>
                <w:szCs w:val="16"/>
              </w:rPr>
              <w:t>Descrição</w:t>
            </w:r>
          </w:p>
        </w:tc>
        <w:tc>
          <w:tcPr>
            <w:tcW w:w="709" w:type="dxa"/>
            <w:tcBorders>
              <w:top w:val="nil"/>
              <w:left w:val="nil"/>
              <w:bottom w:val="nil"/>
              <w:right w:val="nil"/>
            </w:tcBorders>
            <w:shd w:val="clear" w:color="auto" w:fill="auto"/>
            <w:hideMark/>
          </w:tcPr>
          <w:p w:rsidR="001D19EE" w:rsidRDefault="001D19EE">
            <w:pPr>
              <w:rPr>
                <w:rFonts w:ascii="Tahoma" w:hAnsi="Tahoma" w:cs="Tahoma"/>
                <w:b/>
                <w:bCs/>
                <w:color w:val="000000"/>
                <w:sz w:val="16"/>
                <w:szCs w:val="16"/>
              </w:rPr>
            </w:pPr>
            <w:r>
              <w:rPr>
                <w:rFonts w:ascii="Tahoma" w:hAnsi="Tahoma" w:cs="Tahoma"/>
                <w:b/>
                <w:bCs/>
                <w:color w:val="000000"/>
                <w:sz w:val="16"/>
                <w:szCs w:val="16"/>
              </w:rPr>
              <w:t xml:space="preserve">   Unid.</w:t>
            </w:r>
          </w:p>
        </w:tc>
        <w:tc>
          <w:tcPr>
            <w:tcW w:w="936" w:type="dxa"/>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r>
              <w:rPr>
                <w:rFonts w:ascii="Tahoma" w:hAnsi="Tahoma" w:cs="Tahoma"/>
                <w:b/>
                <w:bCs/>
                <w:color w:val="000000"/>
                <w:sz w:val="16"/>
                <w:szCs w:val="16"/>
              </w:rPr>
              <w:t>Quantidade</w:t>
            </w:r>
          </w:p>
        </w:tc>
        <w:tc>
          <w:tcPr>
            <w:tcW w:w="1071" w:type="dxa"/>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111" w:type="dxa"/>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r>
              <w:rPr>
                <w:rFonts w:ascii="Tahoma" w:hAnsi="Tahoma" w:cs="Tahoma"/>
                <w:b/>
                <w:bCs/>
                <w:color w:val="000000"/>
                <w:sz w:val="16"/>
                <w:szCs w:val="16"/>
              </w:rPr>
              <w:t>Vl. Total</w:t>
            </w:r>
          </w:p>
        </w:tc>
        <w:tc>
          <w:tcPr>
            <w:tcW w:w="1984" w:type="dxa"/>
            <w:gridSpan w:val="3"/>
            <w:tcBorders>
              <w:top w:val="nil"/>
              <w:left w:val="nil"/>
              <w:bottom w:val="nil"/>
              <w:right w:val="nil"/>
            </w:tcBorders>
            <w:shd w:val="clear" w:color="auto" w:fill="auto"/>
            <w:hideMark/>
          </w:tcPr>
          <w:p w:rsidR="001D19EE" w:rsidRDefault="001D19EE">
            <w:pPr>
              <w:jc w:val="right"/>
              <w:rPr>
                <w:rFonts w:ascii="Tahoma" w:hAnsi="Tahoma" w:cs="Tahoma"/>
                <w:b/>
                <w:bCs/>
                <w:color w:val="000000"/>
                <w:sz w:val="16"/>
                <w:szCs w:val="16"/>
              </w:rPr>
            </w:pPr>
          </w:p>
        </w:tc>
        <w:tc>
          <w:tcPr>
            <w:tcW w:w="720" w:type="dxa"/>
            <w:tcBorders>
              <w:top w:val="nil"/>
              <w:left w:val="nil"/>
              <w:bottom w:val="nil"/>
              <w:right w:val="nil"/>
            </w:tcBorders>
            <w:shd w:val="clear" w:color="auto" w:fill="auto"/>
            <w:noWrap/>
            <w:hideMark/>
          </w:tcPr>
          <w:p w:rsidR="001D19EE" w:rsidRDefault="001D19EE">
            <w:pPr>
              <w:rPr>
                <w:rFonts w:ascii="Arial" w:hAnsi="Arial" w:cs="Arial"/>
                <w:color w:val="000000"/>
                <w:sz w:val="20"/>
                <w:szCs w:val="20"/>
              </w:rPr>
            </w:pPr>
          </w:p>
        </w:tc>
      </w:tr>
      <w:tr w:rsidR="001D19EE" w:rsidTr="001D19EE">
        <w:trPr>
          <w:trHeight w:val="255"/>
        </w:trPr>
        <w:tc>
          <w:tcPr>
            <w:tcW w:w="582"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0022</w:t>
            </w:r>
          </w:p>
        </w:tc>
        <w:tc>
          <w:tcPr>
            <w:tcW w:w="1111"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15.032.08958</w:t>
            </w:r>
          </w:p>
        </w:tc>
        <w:tc>
          <w:tcPr>
            <w:tcW w:w="2433" w:type="dxa"/>
            <w:tcBorders>
              <w:top w:val="nil"/>
              <w:left w:val="nil"/>
              <w:bottom w:val="nil"/>
              <w:right w:val="nil"/>
            </w:tcBorders>
            <w:shd w:val="clear" w:color="auto" w:fill="auto"/>
            <w:hideMark/>
          </w:tcPr>
          <w:p w:rsidR="001D19EE" w:rsidRDefault="001D19EE">
            <w:pPr>
              <w:rPr>
                <w:rFonts w:ascii="Tahoma" w:hAnsi="Tahoma" w:cs="Tahoma"/>
                <w:color w:val="000000"/>
                <w:sz w:val="16"/>
                <w:szCs w:val="16"/>
              </w:rPr>
            </w:pPr>
            <w:r>
              <w:rPr>
                <w:rFonts w:ascii="Tahoma" w:hAnsi="Tahoma" w:cs="Tahoma"/>
                <w:color w:val="000000"/>
                <w:sz w:val="16"/>
                <w:szCs w:val="16"/>
              </w:rPr>
              <w:t xml:space="preserve">LIMPADOR PERFUMADO PARA LIMPEZA GERAL </w:t>
            </w:r>
            <w:proofErr w:type="gramStart"/>
            <w:r>
              <w:rPr>
                <w:rFonts w:ascii="Tahoma" w:hAnsi="Tahoma" w:cs="Tahoma"/>
                <w:color w:val="000000"/>
                <w:sz w:val="16"/>
                <w:szCs w:val="16"/>
              </w:rPr>
              <w:t>1000ML</w:t>
            </w:r>
            <w:proofErr w:type="gramEnd"/>
          </w:p>
        </w:tc>
        <w:tc>
          <w:tcPr>
            <w:tcW w:w="709"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LT</w:t>
            </w:r>
          </w:p>
        </w:tc>
        <w:tc>
          <w:tcPr>
            <w:tcW w:w="936"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1.500,0000</w:t>
            </w:r>
          </w:p>
        </w:tc>
        <w:tc>
          <w:tcPr>
            <w:tcW w:w="1071"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8,6700</w:t>
            </w:r>
          </w:p>
        </w:tc>
        <w:tc>
          <w:tcPr>
            <w:tcW w:w="1111" w:type="dxa"/>
            <w:tcBorders>
              <w:top w:val="nil"/>
              <w:left w:val="nil"/>
              <w:bottom w:val="nil"/>
              <w:right w:val="nil"/>
            </w:tcBorders>
            <w:shd w:val="clear" w:color="auto" w:fill="auto"/>
            <w:noWrap/>
            <w:hideMark/>
          </w:tcPr>
          <w:p w:rsidR="001D19EE" w:rsidRDefault="001D19EE">
            <w:pPr>
              <w:jc w:val="right"/>
              <w:rPr>
                <w:rFonts w:ascii="Tahoma" w:hAnsi="Tahoma" w:cs="Tahoma"/>
                <w:color w:val="000000"/>
                <w:sz w:val="16"/>
                <w:szCs w:val="16"/>
              </w:rPr>
            </w:pPr>
            <w:r>
              <w:rPr>
                <w:rFonts w:ascii="Tahoma" w:hAnsi="Tahoma" w:cs="Tahoma"/>
                <w:color w:val="000000"/>
                <w:sz w:val="16"/>
                <w:szCs w:val="16"/>
              </w:rPr>
              <w:t>13.005,00</w:t>
            </w:r>
          </w:p>
        </w:tc>
        <w:tc>
          <w:tcPr>
            <w:tcW w:w="708" w:type="dxa"/>
            <w:tcBorders>
              <w:top w:val="nil"/>
              <w:left w:val="nil"/>
              <w:bottom w:val="nil"/>
              <w:right w:val="nil"/>
            </w:tcBorders>
            <w:shd w:val="clear" w:color="auto" w:fill="auto"/>
            <w:noWrap/>
            <w:hideMark/>
          </w:tcPr>
          <w:p w:rsidR="001D19EE" w:rsidRDefault="001D19EE">
            <w:pPr>
              <w:rPr>
                <w:rFonts w:ascii="Arial" w:hAnsi="Arial" w:cs="Arial"/>
                <w:color w:val="000000"/>
                <w:sz w:val="20"/>
                <w:szCs w:val="20"/>
              </w:rPr>
            </w:pPr>
          </w:p>
        </w:tc>
        <w:tc>
          <w:tcPr>
            <w:tcW w:w="568" w:type="dxa"/>
            <w:tcBorders>
              <w:top w:val="nil"/>
              <w:left w:val="nil"/>
              <w:bottom w:val="nil"/>
              <w:right w:val="nil"/>
            </w:tcBorders>
            <w:shd w:val="clear" w:color="auto" w:fill="auto"/>
            <w:noWrap/>
            <w:hideMark/>
          </w:tcPr>
          <w:p w:rsidR="001D19EE" w:rsidRDefault="001D19EE">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1D19EE" w:rsidRDefault="001D19EE">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D19EE" w:rsidRDefault="001D19EE">
            <w:pPr>
              <w:rPr>
                <w:rFonts w:ascii="Arial" w:hAnsi="Arial" w:cs="Arial"/>
                <w:color w:val="000000"/>
                <w:sz w:val="20"/>
                <w:szCs w:val="20"/>
              </w:rPr>
            </w:pPr>
          </w:p>
        </w:tc>
      </w:tr>
    </w:tbl>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xml:space="preserve">. A Detentora da Ata se compromete a fornecer os produtos parceladamente, conforme as necessidades da CONTRATANTE, sendo que o prazo para entrega será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5F1A0F" w:rsidRPr="005F1A0F">
        <w:rPr>
          <w:rFonts w:ascii="Arial Narrow" w:hAnsi="Arial Narrow" w:cs="Courier New"/>
          <w:sz w:val="22"/>
          <w:szCs w:val="22"/>
        </w:rPr>
        <w:t xml:space="preserve">13.005,00 </w:t>
      </w:r>
      <w:r w:rsidR="009B3CC7">
        <w:rPr>
          <w:rFonts w:ascii="Arial Narrow" w:hAnsi="Arial Narrow" w:cs="Courier New"/>
          <w:sz w:val="22"/>
          <w:szCs w:val="22"/>
        </w:rPr>
        <w:t>(</w:t>
      </w:r>
      <w:r w:rsidR="005F1A0F">
        <w:rPr>
          <w:rFonts w:ascii="Arial Narrow" w:hAnsi="Arial Narrow" w:cs="Courier New"/>
          <w:sz w:val="22"/>
          <w:szCs w:val="22"/>
        </w:rPr>
        <w:t>Treze mil e cinco</w:t>
      </w:r>
      <w:r w:rsidR="00315C6B">
        <w:rPr>
          <w:rFonts w:ascii="Arial Narrow" w:hAnsi="Arial Narrow" w:cs="Courier New"/>
          <w:sz w:val="22"/>
          <w:szCs w:val="22"/>
        </w:rPr>
        <w:t xml:space="preserve"> reais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w:t>
      </w:r>
      <w:proofErr w:type="gramStart"/>
      <w:r w:rsidRPr="00045EC1">
        <w:rPr>
          <w:rFonts w:ascii="Arial Narrow" w:hAnsi="Arial Narrow" w:cs="Courier New"/>
          <w:sz w:val="22"/>
          <w:szCs w:val="22"/>
        </w:rPr>
        <w:t xml:space="preserve">  </w:t>
      </w:r>
      <w:proofErr w:type="gramEnd"/>
      <w:r w:rsidRPr="00045EC1">
        <w:rPr>
          <w:rFonts w:ascii="Arial Narrow" w:hAnsi="Arial Narrow" w:cs="Courier New"/>
          <w:sz w:val="22"/>
          <w:szCs w:val="22"/>
        </w:rPr>
        <w:t>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6.6.</w:t>
      </w:r>
      <w:r w:rsidRPr="00045EC1">
        <w:rPr>
          <w:rFonts w:ascii="Arial Narrow" w:hAnsi="Arial Narrow" w:cs="Courier New"/>
          <w:sz w:val="22"/>
          <w:szCs w:val="22"/>
        </w:rPr>
        <w:t xml:space="preserve"> O </w:t>
      </w:r>
      <w:proofErr w:type="gramStart"/>
      <w:r w:rsidRPr="00045EC1">
        <w:rPr>
          <w:rFonts w:ascii="Arial Narrow" w:hAnsi="Arial Narrow" w:cs="Courier New"/>
          <w:sz w:val="22"/>
          <w:szCs w:val="22"/>
        </w:rPr>
        <w:t>não-pagamento</w:t>
      </w:r>
      <w:proofErr w:type="gramEnd"/>
      <w:r w:rsidRPr="00045EC1">
        <w:rPr>
          <w:rFonts w:ascii="Arial Narrow" w:hAnsi="Arial Narrow" w:cs="Courier New"/>
          <w:sz w:val="22"/>
          <w:szCs w:val="22"/>
        </w:rPr>
        <w:t xml:space="preserve">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h)</w:t>
      </w:r>
      <w:r w:rsidRPr="00045EC1">
        <w:rPr>
          <w:rFonts w:ascii="Arial Narrow" w:hAnsi="Arial Narrow" w:cs="Courier New"/>
          <w:sz w:val="22"/>
          <w:szCs w:val="22"/>
        </w:rPr>
        <w:t xml:space="preserve"> Garantir à Detentora da Ata o direito ao </w:t>
      </w:r>
      <w:proofErr w:type="gramStart"/>
      <w:r w:rsidRPr="00045EC1">
        <w:rPr>
          <w:rFonts w:ascii="Arial Narrow" w:hAnsi="Arial Narrow" w:cs="Courier New"/>
          <w:sz w:val="22"/>
          <w:szCs w:val="22"/>
        </w:rPr>
        <w:t>contraditório e ampla defesa</w:t>
      </w:r>
      <w:proofErr w:type="gramEnd"/>
      <w:r w:rsidRPr="00045EC1">
        <w:rPr>
          <w:rFonts w:ascii="Arial Narrow" w:hAnsi="Arial Narrow" w:cs="Courier New"/>
          <w:sz w:val="22"/>
          <w:szCs w:val="22"/>
        </w:rPr>
        <w:t xml:space="preserve">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 xml:space="preserve">O proponente terá o seu registro de preço cancelado na Ata, por intermédio de processo administrativo específico, assegurado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pedido</w:t>
      </w:r>
      <w:proofErr w:type="gramEnd"/>
      <w:r w:rsidRPr="00045EC1">
        <w:rPr>
          <w:rFonts w:ascii="Arial Narrow" w:hAnsi="Arial Narrow" w:cs="Courier New"/>
          <w:sz w:val="22"/>
          <w:szCs w:val="22"/>
        </w:rPr>
        <w:t>,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w:t>
      </w:r>
      <w:proofErr w:type="gramStart"/>
      <w:r w:rsidRPr="00045EC1">
        <w:rPr>
          <w:rFonts w:ascii="Arial Narrow" w:hAnsi="Arial Narrow" w:cs="Courier New"/>
          <w:sz w:val="22"/>
          <w:szCs w:val="22"/>
        </w:rPr>
        <w:t>público, devidamente motivadas e justificadas</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w:t>
      </w:r>
      <w:proofErr w:type="gramStart"/>
      <w:r w:rsidRPr="00045EC1">
        <w:rPr>
          <w:rFonts w:ascii="Arial Narrow" w:hAnsi="Arial Narrow" w:cs="Courier New"/>
          <w:sz w:val="22"/>
          <w:szCs w:val="22"/>
        </w:rPr>
        <w:t>pedidos</w:t>
      </w:r>
      <w:proofErr w:type="gramEnd"/>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proofErr w:type="gramStart"/>
      <w:r w:rsidRPr="00045EC1">
        <w:rPr>
          <w:rFonts w:ascii="Arial Narrow" w:hAnsi="Arial Narrow" w:cs="Courier New"/>
          <w:sz w:val="22"/>
          <w:szCs w:val="22"/>
        </w:rPr>
        <w:t>decorrentes</w:t>
      </w:r>
      <w:proofErr w:type="gramEnd"/>
      <w:r w:rsidRPr="00045EC1">
        <w:rPr>
          <w:rFonts w:ascii="Arial Narrow" w:hAnsi="Arial Narrow" w:cs="Courier New"/>
          <w:sz w:val="22"/>
          <w:szCs w:val="22"/>
        </w:rPr>
        <w:t xml:space="preserve">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a) atraso de até 30 (trinta) dias, multa de 0,1% (um décimo por cento) ao dia; </w:t>
      </w:r>
      <w:proofErr w:type="gramStart"/>
      <w:r w:rsidRPr="00045EC1">
        <w:rPr>
          <w:rFonts w:ascii="Arial Narrow" w:hAnsi="Arial Narrow" w:cs="Courier New"/>
          <w:sz w:val="22"/>
          <w:szCs w:val="22"/>
        </w:rPr>
        <w:t>e</w:t>
      </w:r>
      <w:proofErr w:type="gramEnd"/>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w:t>
      </w:r>
      <w:proofErr w:type="gramStart"/>
      <w:r w:rsidRPr="00045EC1">
        <w:rPr>
          <w:rFonts w:ascii="Arial Narrow" w:hAnsi="Arial Narrow" w:cs="Courier New"/>
          <w:sz w:val="22"/>
          <w:szCs w:val="22"/>
        </w:rPr>
        <w:t>seus, os riscos e as despesas</w:t>
      </w:r>
      <w:proofErr w:type="gramEnd"/>
      <w:r w:rsidRPr="00045EC1">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w:t>
      </w:r>
      <w:proofErr w:type="gramStart"/>
      <w:r w:rsidRPr="00045EC1">
        <w:rPr>
          <w:rFonts w:ascii="Arial Narrow" w:hAnsi="Arial Narrow" w:cs="Courier New"/>
          <w:sz w:val="22"/>
          <w:szCs w:val="22"/>
        </w:rPr>
        <w:t>previdenciária ou securitária e decorrentes da execução da presente</w:t>
      </w:r>
      <w:proofErr w:type="gramEnd"/>
      <w:r w:rsidRPr="00045EC1">
        <w:rPr>
          <w:rFonts w:ascii="Arial Narrow" w:hAnsi="Arial Narrow" w:cs="Courier New"/>
          <w:sz w:val="22"/>
          <w:szCs w:val="22"/>
        </w:rPr>
        <w:t xml:space="preserv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w:t>
      </w:r>
      <w:proofErr w:type="gramStart"/>
      <w:r w:rsidRPr="00045EC1">
        <w:rPr>
          <w:rFonts w:ascii="Arial Narrow" w:hAnsi="Arial Narrow" w:cs="Courier New"/>
          <w:sz w:val="22"/>
          <w:szCs w:val="22"/>
        </w:rPr>
        <w:t>Ata</w:t>
      </w:r>
      <w:proofErr w:type="gramEnd"/>
      <w:r w:rsidRPr="00045EC1">
        <w:rPr>
          <w:rFonts w:ascii="Arial Narrow" w:hAnsi="Arial Narrow" w:cs="Courier New"/>
          <w:sz w:val="22"/>
          <w:szCs w:val="22"/>
        </w:rPr>
        <w:t>,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w:t>
      </w:r>
      <w:proofErr w:type="gramStart"/>
      <w:r w:rsidRPr="00045EC1">
        <w:rPr>
          <w:rFonts w:ascii="Arial Narrow" w:hAnsi="Arial Narrow" w:cs="Courier New"/>
          <w:sz w:val="22"/>
          <w:szCs w:val="22"/>
        </w:rPr>
        <w:t>a</w:t>
      </w:r>
      <w:proofErr w:type="gramEnd"/>
      <w:r w:rsidRPr="00045EC1">
        <w:rPr>
          <w:rFonts w:ascii="Arial Narrow" w:hAnsi="Arial Narrow" w:cs="Courier New"/>
          <w:sz w:val="22"/>
          <w:szCs w:val="22"/>
        </w:rPr>
        <w:t xml:space="preserve">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sidRPr="00045EC1">
        <w:rPr>
          <w:rFonts w:ascii="Arial Narrow" w:hAnsi="Arial Narrow" w:cs="Courier New"/>
          <w:sz w:val="22"/>
          <w:szCs w:val="22"/>
        </w:rPr>
        <w:t>anti-econômica</w:t>
      </w:r>
      <w:proofErr w:type="spellEnd"/>
      <w:proofErr w:type="gram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 xml:space="preserve">Para firmeza e validade do pactuado, o presente termo foi lavrado em </w:t>
      </w:r>
      <w:proofErr w:type="gramStart"/>
      <w:r w:rsidRPr="00045EC1">
        <w:rPr>
          <w:rFonts w:ascii="Arial Narrow" w:hAnsi="Arial Narrow" w:cs="Courier New"/>
          <w:sz w:val="22"/>
          <w:szCs w:val="22"/>
        </w:rPr>
        <w:t>4</w:t>
      </w:r>
      <w:proofErr w:type="gramEnd"/>
      <w:r w:rsidRPr="00045EC1">
        <w:rPr>
          <w:rFonts w:ascii="Arial Narrow" w:hAnsi="Arial Narrow" w:cs="Courier New"/>
          <w:sz w:val="22"/>
          <w:szCs w:val="22"/>
        </w:rPr>
        <w:t xml:space="preserve">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154567" w:rsidRPr="00154567">
        <w:rPr>
          <w:rFonts w:ascii="Arial Narrow" w:hAnsi="Arial Narrow"/>
          <w:b/>
          <w:sz w:val="22"/>
          <w:szCs w:val="22"/>
        </w:rPr>
        <w:t xml:space="preserve">J.J. SOUTO </w:t>
      </w:r>
      <w:proofErr w:type="gramStart"/>
      <w:r w:rsidR="00154567" w:rsidRPr="00154567">
        <w:rPr>
          <w:rFonts w:ascii="Arial Narrow" w:hAnsi="Arial Narrow"/>
          <w:b/>
          <w:sz w:val="22"/>
          <w:szCs w:val="22"/>
        </w:rPr>
        <w:t>INDUSTRIA</w:t>
      </w:r>
      <w:proofErr w:type="gramEnd"/>
      <w:r w:rsidR="00154567" w:rsidRPr="00154567">
        <w:rPr>
          <w:rFonts w:ascii="Arial Narrow" w:hAnsi="Arial Narrow"/>
          <w:b/>
          <w:sz w:val="22"/>
          <w:szCs w:val="22"/>
        </w:rPr>
        <w:t xml:space="preserve"> E COMERCIO LTDA</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815B67" w:rsidRPr="0010082A" w:rsidRDefault="00815B67"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CONTRATADO: </w:t>
      </w:r>
      <w:r w:rsidR="00154567" w:rsidRPr="00154567">
        <w:rPr>
          <w:rFonts w:ascii="Arial Narrow" w:hAnsi="Arial Narrow"/>
          <w:sz w:val="22"/>
          <w:szCs w:val="22"/>
        </w:rPr>
        <w:t xml:space="preserve">J.J. SOUTO </w:t>
      </w:r>
      <w:proofErr w:type="gramStart"/>
      <w:r w:rsidR="00154567" w:rsidRPr="00154567">
        <w:rPr>
          <w:rFonts w:ascii="Arial Narrow" w:hAnsi="Arial Narrow"/>
          <w:sz w:val="22"/>
          <w:szCs w:val="22"/>
        </w:rPr>
        <w:t>INDUSTRIA</w:t>
      </w:r>
      <w:proofErr w:type="gramEnd"/>
      <w:r w:rsidR="00154567" w:rsidRPr="00154567">
        <w:rPr>
          <w:rFonts w:ascii="Arial Narrow" w:hAnsi="Arial Narrow"/>
          <w:sz w:val="22"/>
          <w:szCs w:val="22"/>
        </w:rPr>
        <w:t xml:space="preserve"> E COMERCIO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5F1A0F">
        <w:rPr>
          <w:rFonts w:ascii="Arial Narrow" w:hAnsi="Arial Narrow" w:cs="Arial"/>
          <w:sz w:val="22"/>
          <w:szCs w:val="22"/>
        </w:rPr>
        <w:t>88</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1D19EE">
        <w:rPr>
          <w:rFonts w:ascii="Arial Narrow" w:hAnsi="Arial Narrow" w:cs="Arial"/>
          <w:sz w:val="22"/>
          <w:szCs w:val="22"/>
        </w:rPr>
        <w:t>JOSE JOAQUIM SOUTO</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740931" w:rsidRPr="00740931">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1D19EE" w:rsidRPr="001D19EE">
        <w:rPr>
          <w:rFonts w:ascii="Arial Narrow" w:hAnsi="Arial Narrow" w:cs="Courier New"/>
          <w:sz w:val="22"/>
          <w:szCs w:val="22"/>
        </w:rPr>
        <w:t>052.435.018-32</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4363A7"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154567" w:rsidRPr="00154567">
        <w:rPr>
          <w:rFonts w:ascii="Arial Narrow" w:hAnsi="Arial Narrow"/>
          <w:b/>
          <w:sz w:val="22"/>
          <w:szCs w:val="22"/>
        </w:rPr>
        <w:t xml:space="preserve">J.J. SOUTO </w:t>
      </w:r>
      <w:proofErr w:type="gramStart"/>
      <w:r w:rsidR="00154567" w:rsidRPr="00154567">
        <w:rPr>
          <w:rFonts w:ascii="Arial Narrow" w:hAnsi="Arial Narrow"/>
          <w:b/>
          <w:sz w:val="22"/>
          <w:szCs w:val="22"/>
        </w:rPr>
        <w:t>INDUSTRIA</w:t>
      </w:r>
      <w:proofErr w:type="gramEnd"/>
      <w:r w:rsidR="00154567" w:rsidRPr="00154567">
        <w:rPr>
          <w:rFonts w:ascii="Arial Narrow" w:hAnsi="Arial Narrow"/>
          <w:b/>
          <w:sz w:val="22"/>
          <w:szCs w:val="22"/>
        </w:rPr>
        <w:t xml:space="preserve"> E COMERCIO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5F1A0F">
        <w:rPr>
          <w:rFonts w:ascii="Arial Narrow" w:hAnsi="Arial Narrow"/>
          <w:b/>
          <w:sz w:val="22"/>
          <w:szCs w:val="22"/>
        </w:rPr>
        <w:t>88</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623EEA"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623EEA"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0521BF" w:rsidRPr="0010082A" w:rsidRDefault="003D0162" w:rsidP="003D0162">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154567" w:rsidRPr="00154567">
        <w:rPr>
          <w:rFonts w:ascii="Arial Narrow" w:hAnsi="Arial Narrow"/>
          <w:b/>
          <w:sz w:val="22"/>
          <w:szCs w:val="22"/>
        </w:rPr>
        <w:t xml:space="preserve">J.J. SOUTO </w:t>
      </w:r>
      <w:proofErr w:type="gramStart"/>
      <w:r w:rsidR="00154567" w:rsidRPr="00154567">
        <w:rPr>
          <w:rFonts w:ascii="Arial Narrow" w:hAnsi="Arial Narrow"/>
          <w:b/>
          <w:sz w:val="22"/>
          <w:szCs w:val="22"/>
        </w:rPr>
        <w:t>INDUSTRIA</w:t>
      </w:r>
      <w:proofErr w:type="gramEnd"/>
      <w:r w:rsidR="00154567" w:rsidRPr="00154567">
        <w:rPr>
          <w:rFonts w:ascii="Arial Narrow" w:hAnsi="Arial Narrow"/>
          <w:b/>
          <w:sz w:val="22"/>
          <w:szCs w:val="22"/>
        </w:rPr>
        <w:t xml:space="preserve"> E COMERCIO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402B20" w:rsidRPr="00402B20">
        <w:rPr>
          <w:rFonts w:ascii="Arial Narrow" w:hAnsi="Arial Narrow"/>
          <w:b/>
          <w:sz w:val="22"/>
          <w:szCs w:val="22"/>
        </w:rPr>
        <w:t>15.693.064/0001-92</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5F1A0F">
        <w:rPr>
          <w:rFonts w:ascii="Arial Narrow" w:hAnsi="Arial Narrow"/>
          <w:b/>
          <w:sz w:val="22"/>
          <w:szCs w:val="22"/>
        </w:rPr>
        <w:t>88</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5F1A0F">
        <w:rPr>
          <w:rFonts w:ascii="Arial Narrow" w:hAnsi="Arial Narrow"/>
          <w:b/>
          <w:sz w:val="22"/>
          <w:szCs w:val="22"/>
        </w:rPr>
        <w:t>13.005,00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623EEA"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EA" w:rsidRDefault="00623EEA">
      <w:r>
        <w:separator/>
      </w:r>
    </w:p>
  </w:endnote>
  <w:endnote w:type="continuationSeparator" w:id="0">
    <w:p w:rsidR="00623EEA" w:rsidRDefault="00623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EA" w:rsidRDefault="00623EEA">
      <w:r>
        <w:separator/>
      </w:r>
    </w:p>
  </w:footnote>
  <w:footnote w:type="continuationSeparator" w:id="0">
    <w:p w:rsidR="00623EEA" w:rsidRDefault="00623E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8241B"/>
    <w:rsid w:val="00192B97"/>
    <w:rsid w:val="001B7A1A"/>
    <w:rsid w:val="001B7B2A"/>
    <w:rsid w:val="001C298B"/>
    <w:rsid w:val="001C53EA"/>
    <w:rsid w:val="001D0B93"/>
    <w:rsid w:val="001D19EE"/>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6457"/>
    <w:rsid w:val="005D04FF"/>
    <w:rsid w:val="005D1AE6"/>
    <w:rsid w:val="005D315E"/>
    <w:rsid w:val="005E192B"/>
    <w:rsid w:val="005E198F"/>
    <w:rsid w:val="005E4EF9"/>
    <w:rsid w:val="005F1A0F"/>
    <w:rsid w:val="005F792E"/>
    <w:rsid w:val="00602DF7"/>
    <w:rsid w:val="006039FE"/>
    <w:rsid w:val="00603E70"/>
    <w:rsid w:val="00610203"/>
    <w:rsid w:val="00623EEA"/>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40931"/>
    <w:rsid w:val="007919D9"/>
    <w:rsid w:val="00791BE1"/>
    <w:rsid w:val="007930AC"/>
    <w:rsid w:val="007A437B"/>
    <w:rsid w:val="007B58BF"/>
    <w:rsid w:val="007B7BC5"/>
    <w:rsid w:val="007C30F0"/>
    <w:rsid w:val="007C4230"/>
    <w:rsid w:val="007D3170"/>
    <w:rsid w:val="007D4F6F"/>
    <w:rsid w:val="007D6F5A"/>
    <w:rsid w:val="007E7A4A"/>
    <w:rsid w:val="00814288"/>
    <w:rsid w:val="00815B67"/>
    <w:rsid w:val="00815D6B"/>
    <w:rsid w:val="00831F65"/>
    <w:rsid w:val="008351B1"/>
    <w:rsid w:val="00837296"/>
    <w:rsid w:val="00844598"/>
    <w:rsid w:val="00856AE9"/>
    <w:rsid w:val="00864566"/>
    <w:rsid w:val="00864BB5"/>
    <w:rsid w:val="00894F6D"/>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4272"/>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5513"/>
    <w:rsid w:val="00D668B6"/>
    <w:rsid w:val="00D7004E"/>
    <w:rsid w:val="00D73F33"/>
    <w:rsid w:val="00D84369"/>
    <w:rsid w:val="00DA1E55"/>
    <w:rsid w:val="00DA357D"/>
    <w:rsid w:val="00DA4084"/>
    <w:rsid w:val="00DC24C2"/>
    <w:rsid w:val="00DD3D2C"/>
    <w:rsid w:val="00DF5F91"/>
    <w:rsid w:val="00E03013"/>
    <w:rsid w:val="00E03541"/>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610C1-BD65-4940-A7E1-5F2446EEA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4133</Words>
  <Characters>22320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26401</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2023-08-08T17:26:00Z</dcterms:created>
  <dcterms:modified xsi:type="dcterms:W3CDTF">2023-08-10T16:52:00Z</dcterms:modified>
</cp:coreProperties>
</file>